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3761" w14:textId="1FF2078E" w:rsidR="00BA4881" w:rsidRDefault="002308EF"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121739" wp14:editId="584B17AF">
            <wp:simplePos x="0" y="0"/>
            <wp:positionH relativeFrom="column">
              <wp:posOffset>1314450</wp:posOffset>
            </wp:positionH>
            <wp:positionV relativeFrom="paragraph">
              <wp:posOffset>-608965</wp:posOffset>
            </wp:positionV>
            <wp:extent cx="3657600" cy="1201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B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201926"/>
                    </a:xfrm>
                    <a:prstGeom prst="rect">
                      <a:avLst/>
                    </a:prstGeom>
                  </pic:spPr>
                </pic:pic>
              </a:graphicData>
            </a:graphic>
            <wp14:sizeRelH relativeFrom="margin">
              <wp14:pctWidth>0</wp14:pctWidth>
            </wp14:sizeRelH>
            <wp14:sizeRelV relativeFrom="margin">
              <wp14:pctHeight>0</wp14:pctHeight>
            </wp14:sizeRelV>
          </wp:anchor>
        </w:drawing>
      </w:r>
    </w:p>
    <w:p w14:paraId="5F1D164E" w14:textId="3A9F7D63" w:rsidR="00101319" w:rsidRPr="00261C4A" w:rsidRDefault="008A5C74" w:rsidP="000E73AF">
      <w:pPr>
        <w:pStyle w:val="Subtitle"/>
        <w:rPr>
          <w:rFonts w:ascii="Arial" w:hAnsi="Arial" w:cs="Arial"/>
        </w:rPr>
      </w:pPr>
      <w:r>
        <w:rPr>
          <w:noProof/>
        </w:rPr>
        <mc:AlternateContent>
          <mc:Choice Requires="wps">
            <w:drawing>
              <wp:anchor distT="45720" distB="45720" distL="114300" distR="114300" simplePos="0" relativeHeight="251661312" behindDoc="1" locked="0" layoutInCell="1" allowOverlap="1" wp14:anchorId="2D269337" wp14:editId="56739CD2">
                <wp:simplePos x="0" y="0"/>
                <wp:positionH relativeFrom="column">
                  <wp:posOffset>1524000</wp:posOffset>
                </wp:positionH>
                <wp:positionV relativeFrom="paragraph">
                  <wp:posOffset>262890</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7DFBFEA6" w14:textId="77777777" w:rsidR="008A5C74" w:rsidRDefault="008A5C7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2D269337" id="_x0000_t202" coordsize="21600,21600" o:spt="202" path="m,l,21600r21600,l21600,xe">
                <v:stroke joinstyle="miter"/>
                <v:path gradientshapeok="t" o:connecttype="rect"/>
              </v:shapetype>
              <v:shape id="Text Box 2" o:spid="_x0000_s1026" type="#_x0000_t202" style="position:absolute;left:0;text-align:left;margin-left:120pt;margin-top:20.7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KNTfvdAAAACgEAAA8AAABkcnMvZG93bnJldi54bWxM&#10;j0FPg0AQhe8m/ofNmHizC4RsDLI0DdFrk7YmXqfsCLTsLrILxX/veNLj5L28+b5yu9pBLDSF3jsN&#10;6SYBQa7xpnethvfT29MziBDRGRy8Iw3fFGBb3d+VWBh/cwdajrEVPOJCgRq6GMdCytB0ZDFs/EiO&#10;s08/WYx8Tq00E9543A4ySxIlLfaOP3Q4Ut1Rcz3OVsN8qnfLoc4uH8ve5Hv1ihaHL60fH9bdC4hI&#10;a/wrwy8+o0PFTGc/OxPEoCHLE3aJGvI0B8EFlabscuZEZQpkVcr/CtUPAAAA//8DAFBLAQItABQA&#10;BgAIAAAAIQC2gziS/gAAAOEBAAATAAAAAAAAAAAAAAAAAAAAAABbQ29udGVudF9UeXBlc10ueG1s&#10;UEsBAi0AFAAGAAgAAAAhADj9If/WAAAAlAEAAAsAAAAAAAAAAAAAAAAALwEAAF9yZWxzLy5yZWxz&#10;UEsBAi0AFAAGAAgAAAAhACbL7WIlAgAARwQAAA4AAAAAAAAAAAAAAAAALgIAAGRycy9lMm9Eb2Mu&#10;eG1sUEsBAi0AFAAGAAgAAAAhAAKNTfvdAAAACgEAAA8AAAAAAAAAAAAAAAAAfwQAAGRycy9kb3du&#10;cmV2LnhtbFBLBQYAAAAABAAEAPMAAACJBQAAAAA=&#10;">
                <v:textbox style="mso-fit-shape-to-text:t">
                  <w:txbxContent>
                    <w:sdt>
                      <w:sdtPr>
                        <w:id w:val="568603642"/>
                        <w:temporary/>
                        <w:showingPlcHdr/>
                        <w15:appearance w15:val="hidden"/>
                      </w:sdtPr>
                      <w:sdtEndPr/>
                      <w:sdtContent>
                        <w:p w14:paraId="7DFBFEA6" w14:textId="77777777" w:rsidR="008A5C74" w:rsidRDefault="008A5C74">
                          <w:r>
                            <w:t>[Grab your reader’s attention with a great quote from the document or use this space to emphasize a key point. To place this text box anywhere on the page, just drag it.]</w:t>
                          </w:r>
                        </w:p>
                      </w:sdtContent>
                    </w:sdt>
                  </w:txbxContent>
                </v:textbox>
              </v:shape>
            </w:pict>
          </mc:Fallback>
        </mc:AlternateContent>
      </w:r>
    </w:p>
    <w:p w14:paraId="17E149EA" w14:textId="49E98DCF" w:rsidR="000E73AF" w:rsidRDefault="008A5C74" w:rsidP="000E73AF">
      <w:r>
        <w:rPr>
          <w:noProof/>
        </w:rPr>
        <w:drawing>
          <wp:anchor distT="0" distB="0" distL="114300" distR="114300" simplePos="0" relativeHeight="251662336" behindDoc="1" locked="0" layoutInCell="1" allowOverlap="1" wp14:anchorId="68906622" wp14:editId="039BCEC9">
            <wp:simplePos x="0" y="0"/>
            <wp:positionH relativeFrom="column">
              <wp:posOffset>0</wp:posOffset>
            </wp:positionH>
            <wp:positionV relativeFrom="paragraph">
              <wp:posOffset>58420</wp:posOffset>
            </wp:positionV>
            <wp:extent cx="5922010" cy="1343025"/>
            <wp:effectExtent l="0" t="0" r="2540" b="9525"/>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2010" cy="1343025"/>
                    </a:xfrm>
                    <a:prstGeom prst="rect">
                      <a:avLst/>
                    </a:prstGeom>
                  </pic:spPr>
                </pic:pic>
              </a:graphicData>
            </a:graphic>
            <wp14:sizeRelV relativeFrom="margin">
              <wp14:pctHeight>0</wp14:pctHeight>
            </wp14:sizeRelV>
          </wp:anchor>
        </w:drawing>
      </w:r>
    </w:p>
    <w:p w14:paraId="30510FB6" w14:textId="66FF0ADB" w:rsidR="002308EF" w:rsidRPr="002308EF" w:rsidRDefault="000C4A03" w:rsidP="000C4A03">
      <w:pPr>
        <w:tabs>
          <w:tab w:val="left" w:pos="3150"/>
        </w:tabs>
        <w:jc w:val="center"/>
        <w:rPr>
          <w:b/>
          <w:bCs/>
          <w:szCs w:val="24"/>
        </w:rPr>
      </w:pPr>
      <w:r>
        <w:rPr>
          <w:rFonts w:ascii="Arial" w:hAnsi="Arial" w:cs="Arial"/>
          <w:b/>
          <w:bCs/>
          <w:smallCaps/>
          <w:color w:val="FFFFFF" w:themeColor="background1"/>
          <w:sz w:val="52"/>
          <w:szCs w:val="52"/>
        </w:rPr>
        <w:t xml:space="preserve">Supporting </w:t>
      </w:r>
      <w:r w:rsidR="00E82A86">
        <w:rPr>
          <w:rFonts w:ascii="Arial" w:hAnsi="Arial" w:cs="Arial"/>
          <w:b/>
          <w:bCs/>
          <w:smallCaps/>
          <w:color w:val="FFFFFF" w:themeColor="background1"/>
          <w:sz w:val="52"/>
          <w:szCs w:val="52"/>
        </w:rPr>
        <w:t xml:space="preserve">Tribal </w:t>
      </w:r>
      <w:r>
        <w:rPr>
          <w:rFonts w:ascii="Arial" w:hAnsi="Arial" w:cs="Arial"/>
          <w:b/>
          <w:bCs/>
          <w:smallCaps/>
          <w:color w:val="FFFFFF" w:themeColor="background1"/>
          <w:sz w:val="52"/>
          <w:szCs w:val="52"/>
        </w:rPr>
        <w:t xml:space="preserve">Partnerships </w:t>
      </w:r>
      <w:r w:rsidR="00456850">
        <w:rPr>
          <w:rFonts w:ascii="Arial" w:hAnsi="Arial" w:cs="Arial"/>
          <w:b/>
          <w:bCs/>
          <w:smallCaps/>
          <w:color w:val="FFFFFF" w:themeColor="background1"/>
          <w:sz w:val="52"/>
          <w:szCs w:val="52"/>
        </w:rPr>
        <w:t>for</w:t>
      </w:r>
      <w:r>
        <w:rPr>
          <w:rFonts w:ascii="Arial" w:hAnsi="Arial" w:cs="Arial"/>
          <w:b/>
          <w:bCs/>
          <w:smallCaps/>
          <w:color w:val="FFFFFF" w:themeColor="background1"/>
          <w:sz w:val="52"/>
          <w:szCs w:val="52"/>
        </w:rPr>
        <w:t xml:space="preserve"> Implementing the Roadmap </w:t>
      </w:r>
      <w:r w:rsidR="00E82A86">
        <w:rPr>
          <w:rFonts w:ascii="Arial" w:hAnsi="Arial" w:cs="Arial"/>
          <w:b/>
          <w:bCs/>
          <w:smallCaps/>
          <w:color w:val="FFFFFF" w:themeColor="background1"/>
          <w:sz w:val="52"/>
          <w:szCs w:val="52"/>
        </w:rPr>
        <w:t>for</w:t>
      </w:r>
      <w:r>
        <w:rPr>
          <w:rFonts w:ascii="Arial" w:hAnsi="Arial" w:cs="Arial"/>
          <w:b/>
          <w:bCs/>
          <w:smallCaps/>
          <w:color w:val="FFFFFF" w:themeColor="background1"/>
          <w:sz w:val="52"/>
          <w:szCs w:val="52"/>
        </w:rPr>
        <w:t xml:space="preserve"> Indian Country</w:t>
      </w:r>
      <w:r w:rsidR="00456850">
        <w:rPr>
          <w:rFonts w:ascii="Arial" w:hAnsi="Arial" w:cs="Arial"/>
          <w:b/>
          <w:bCs/>
          <w:smallCaps/>
          <w:color w:val="FFFFFF" w:themeColor="background1"/>
          <w:sz w:val="52"/>
          <w:szCs w:val="52"/>
        </w:rPr>
        <w:t xml:space="preserve"> Strategies</w:t>
      </w:r>
    </w:p>
    <w:p w14:paraId="3199451D" w14:textId="77777777" w:rsidR="002308EF" w:rsidRDefault="002308EF" w:rsidP="00441AED">
      <w:pPr>
        <w:pStyle w:val="Heading4"/>
        <w:pBdr>
          <w:bottom w:val="single" w:sz="4" w:space="1" w:color="auto"/>
        </w:pBdr>
        <w:rPr>
          <w:rFonts w:ascii="Arial" w:hAnsi="Arial" w:cs="Arial"/>
          <w:smallCaps/>
        </w:rPr>
      </w:pPr>
    </w:p>
    <w:p w14:paraId="0FB8A673" w14:textId="77777777" w:rsidR="002308EF" w:rsidRDefault="002308EF" w:rsidP="00441AED">
      <w:pPr>
        <w:pStyle w:val="Heading4"/>
        <w:pBdr>
          <w:bottom w:val="single" w:sz="4" w:space="1" w:color="auto"/>
        </w:pBdr>
        <w:rPr>
          <w:rFonts w:ascii="Arial" w:hAnsi="Arial" w:cs="Arial"/>
          <w:smallCaps/>
        </w:rPr>
      </w:pPr>
    </w:p>
    <w:p w14:paraId="27FB5E9E" w14:textId="5FFD33CA" w:rsidR="00064250" w:rsidRPr="002C2B8A" w:rsidRDefault="009B1517" w:rsidP="00441AED">
      <w:pPr>
        <w:pStyle w:val="Heading4"/>
        <w:pBdr>
          <w:bottom w:val="single" w:sz="4" w:space="1"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2CC2F74B" w14:textId="76ACF532" w:rsidR="008E3828" w:rsidRPr="00BC489C" w:rsidRDefault="000A2358" w:rsidP="00F41324">
      <w:pPr>
        <w:jc w:val="both"/>
        <w:rPr>
          <w:rFonts w:ascii="Arial" w:hAnsi="Arial" w:cs="Arial"/>
          <w:color w:val="333333"/>
          <w:shd w:val="clear" w:color="auto" w:fill="FFFFFF"/>
        </w:rPr>
      </w:pPr>
      <w:r w:rsidRPr="00FE55D7">
        <w:rPr>
          <w:rFonts w:ascii="Arial" w:eastAsia="Calibri" w:hAnsi="Arial" w:cs="Arial"/>
          <w:szCs w:val="24"/>
        </w:rPr>
        <w:t xml:space="preserve">With </w:t>
      </w:r>
      <w:r w:rsidR="00E363F5">
        <w:rPr>
          <w:rFonts w:ascii="Arial" w:eastAsia="Calibri" w:hAnsi="Arial" w:cs="Arial"/>
          <w:szCs w:val="24"/>
        </w:rPr>
        <w:t>support</w:t>
      </w:r>
      <w:r w:rsidRPr="00FE55D7">
        <w:rPr>
          <w:rFonts w:ascii="Arial" w:eastAsia="Calibri" w:hAnsi="Arial" w:cs="Arial"/>
          <w:szCs w:val="24"/>
        </w:rPr>
        <w:t xml:space="preserve"> from the </w:t>
      </w:r>
      <w:r w:rsidR="000E73AF">
        <w:rPr>
          <w:rFonts w:ascii="Arial" w:eastAsia="Calibri" w:hAnsi="Arial" w:cs="Arial"/>
          <w:szCs w:val="24"/>
        </w:rPr>
        <w:t>Alzheimer’s Association</w:t>
      </w:r>
      <w:r w:rsidR="002C1D91" w:rsidRPr="00FE55D7">
        <w:rPr>
          <w:rFonts w:ascii="Arial" w:eastAsia="Calibri" w:hAnsi="Arial" w:cs="Arial"/>
          <w:szCs w:val="24"/>
        </w:rPr>
        <w:t>,</w:t>
      </w:r>
      <w:r w:rsidR="000C2492" w:rsidRPr="00FE55D7">
        <w:rPr>
          <w:rFonts w:ascii="Arial" w:eastAsia="Calibri" w:hAnsi="Arial" w:cs="Arial"/>
          <w:szCs w:val="24"/>
        </w:rPr>
        <w:t xml:space="preserve"> </w:t>
      </w:r>
      <w:r w:rsidR="00DF78F6" w:rsidRPr="00FE55D7">
        <w:rPr>
          <w:rFonts w:ascii="Arial" w:eastAsia="Calibri" w:hAnsi="Arial" w:cs="Arial"/>
          <w:szCs w:val="24"/>
        </w:rPr>
        <w:t>the National Indian Health Board (NIHB) is offering a</w:t>
      </w:r>
      <w:r w:rsidR="002C1D91" w:rsidRPr="00FE55D7">
        <w:rPr>
          <w:rFonts w:ascii="Arial" w:eastAsia="Calibri" w:hAnsi="Arial" w:cs="Arial"/>
          <w:szCs w:val="24"/>
        </w:rPr>
        <w:t xml:space="preserve"> funding opportunity </w:t>
      </w:r>
      <w:r w:rsidR="00DF78F6" w:rsidRPr="00FE55D7">
        <w:rPr>
          <w:rFonts w:ascii="Arial" w:eastAsia="Calibri" w:hAnsi="Arial" w:cs="Arial"/>
          <w:szCs w:val="24"/>
        </w:rPr>
        <w:t>for Trib</w:t>
      </w:r>
      <w:r w:rsidR="000C2492" w:rsidRPr="00FE55D7">
        <w:rPr>
          <w:rFonts w:ascii="Arial" w:eastAsia="Calibri" w:hAnsi="Arial" w:cs="Arial"/>
          <w:szCs w:val="24"/>
        </w:rPr>
        <w:t>es</w:t>
      </w:r>
      <w:r w:rsidR="00FE5A5E">
        <w:rPr>
          <w:rFonts w:ascii="Arial" w:eastAsia="Calibri" w:hAnsi="Arial" w:cs="Arial"/>
          <w:szCs w:val="24"/>
        </w:rPr>
        <w:t xml:space="preserve"> </w:t>
      </w:r>
      <w:r w:rsidR="000C2492" w:rsidRPr="00FE55D7">
        <w:rPr>
          <w:rFonts w:ascii="Arial" w:eastAsia="Calibri" w:hAnsi="Arial" w:cs="Arial"/>
          <w:szCs w:val="24"/>
        </w:rPr>
        <w:t xml:space="preserve">and Tribal </w:t>
      </w:r>
      <w:r w:rsidR="007B2BCF">
        <w:rPr>
          <w:rFonts w:ascii="Arial" w:eastAsia="Calibri" w:hAnsi="Arial" w:cs="Arial"/>
          <w:szCs w:val="24"/>
        </w:rPr>
        <w:t xml:space="preserve">health </w:t>
      </w:r>
      <w:r w:rsidR="001B0C9F">
        <w:rPr>
          <w:rFonts w:ascii="Arial" w:eastAsia="Calibri" w:hAnsi="Arial" w:cs="Arial"/>
          <w:szCs w:val="24"/>
        </w:rPr>
        <w:t>organizations</w:t>
      </w:r>
      <w:r w:rsidR="000C2492" w:rsidRPr="00FE55D7">
        <w:rPr>
          <w:rFonts w:ascii="Arial" w:eastAsia="Calibri" w:hAnsi="Arial" w:cs="Arial"/>
          <w:szCs w:val="24"/>
        </w:rPr>
        <w:t xml:space="preserve"> </w:t>
      </w:r>
      <w:r w:rsidR="00DF78F6" w:rsidRPr="00FE55D7">
        <w:rPr>
          <w:rFonts w:ascii="Arial" w:eastAsia="Calibri" w:hAnsi="Arial" w:cs="Arial"/>
          <w:szCs w:val="24"/>
        </w:rPr>
        <w:t xml:space="preserve">seeking to </w:t>
      </w:r>
      <w:r w:rsidR="001B0C9F">
        <w:rPr>
          <w:rFonts w:ascii="Arial" w:eastAsia="Calibri" w:hAnsi="Arial" w:cs="Arial"/>
          <w:szCs w:val="24"/>
        </w:rPr>
        <w:t xml:space="preserve">implement </w:t>
      </w:r>
      <w:r w:rsidR="00E363F5">
        <w:rPr>
          <w:rFonts w:ascii="Arial" w:eastAsia="Calibri" w:hAnsi="Arial" w:cs="Arial"/>
          <w:szCs w:val="24"/>
        </w:rPr>
        <w:t xml:space="preserve">strategies from </w:t>
      </w:r>
      <w:r w:rsidR="00297D04">
        <w:rPr>
          <w:rFonts w:ascii="Arial" w:eastAsia="Calibri" w:hAnsi="Arial" w:cs="Arial"/>
          <w:szCs w:val="24"/>
        </w:rPr>
        <w:t>t</w:t>
      </w:r>
      <w:r w:rsidR="001B0C9F">
        <w:rPr>
          <w:rFonts w:ascii="Arial" w:eastAsia="Calibri" w:hAnsi="Arial" w:cs="Arial"/>
          <w:szCs w:val="24"/>
        </w:rPr>
        <w:t>he Road</w:t>
      </w:r>
      <w:r w:rsidR="00C139A8">
        <w:rPr>
          <w:rFonts w:ascii="Arial" w:eastAsia="Calibri" w:hAnsi="Arial" w:cs="Arial"/>
          <w:szCs w:val="24"/>
        </w:rPr>
        <w:t xml:space="preserve"> M</w:t>
      </w:r>
      <w:r w:rsidR="001B0C9F">
        <w:rPr>
          <w:rFonts w:ascii="Arial" w:eastAsia="Calibri" w:hAnsi="Arial" w:cs="Arial"/>
          <w:szCs w:val="24"/>
        </w:rPr>
        <w:t xml:space="preserve">ap </w:t>
      </w:r>
      <w:r w:rsidR="00C139A8">
        <w:rPr>
          <w:rFonts w:ascii="Arial" w:eastAsia="Calibri" w:hAnsi="Arial" w:cs="Arial"/>
          <w:szCs w:val="24"/>
        </w:rPr>
        <w:t>for</w:t>
      </w:r>
      <w:r w:rsidR="001B0C9F">
        <w:rPr>
          <w:rFonts w:ascii="Arial" w:eastAsia="Calibri" w:hAnsi="Arial" w:cs="Arial"/>
          <w:szCs w:val="24"/>
        </w:rPr>
        <w:t xml:space="preserve"> Indian Country </w:t>
      </w:r>
      <w:r w:rsidR="00E363F5">
        <w:rPr>
          <w:rFonts w:ascii="Arial" w:eastAsia="Calibri" w:hAnsi="Arial" w:cs="Arial"/>
          <w:szCs w:val="24"/>
        </w:rPr>
        <w:t xml:space="preserve">to address dementia </w:t>
      </w:r>
      <w:r w:rsidR="001B0C9F">
        <w:rPr>
          <w:rFonts w:ascii="Arial" w:eastAsia="Calibri" w:hAnsi="Arial" w:cs="Arial"/>
          <w:szCs w:val="24"/>
        </w:rPr>
        <w:t>in their community</w:t>
      </w:r>
      <w:r w:rsidR="007B2BCF">
        <w:rPr>
          <w:rFonts w:ascii="Arial" w:eastAsia="Calibri" w:hAnsi="Arial" w:cs="Arial"/>
          <w:szCs w:val="24"/>
        </w:rPr>
        <w:t>.</w:t>
      </w:r>
      <w:r w:rsidR="001B0C9F">
        <w:rPr>
          <w:rFonts w:ascii="Arial" w:eastAsia="Calibri" w:hAnsi="Arial" w:cs="Arial"/>
          <w:szCs w:val="24"/>
        </w:rPr>
        <w:t xml:space="preserve"> The Roadmap </w:t>
      </w:r>
      <w:r w:rsidR="00C139A8">
        <w:rPr>
          <w:rFonts w:ascii="Arial" w:eastAsia="Calibri" w:hAnsi="Arial" w:cs="Arial"/>
          <w:szCs w:val="24"/>
        </w:rPr>
        <w:t xml:space="preserve">for </w:t>
      </w:r>
      <w:r w:rsidR="001B0C9F">
        <w:rPr>
          <w:rFonts w:ascii="Arial" w:eastAsia="Calibri" w:hAnsi="Arial" w:cs="Arial"/>
          <w:szCs w:val="24"/>
        </w:rPr>
        <w:t>Indian Country</w:t>
      </w:r>
      <w:r w:rsidR="004D70D4">
        <w:rPr>
          <w:rFonts w:ascii="Arial" w:eastAsia="Calibri" w:hAnsi="Arial" w:cs="Arial"/>
          <w:szCs w:val="24"/>
        </w:rPr>
        <w:t xml:space="preserve"> (RMIC)</w:t>
      </w:r>
      <w:r w:rsidR="001B0C9F">
        <w:rPr>
          <w:rFonts w:ascii="Arial" w:eastAsia="Calibri" w:hAnsi="Arial" w:cs="Arial"/>
          <w:szCs w:val="24"/>
        </w:rPr>
        <w:t xml:space="preserve"> </w:t>
      </w:r>
      <w:r w:rsidR="00E363F5">
        <w:rPr>
          <w:rFonts w:ascii="Arial" w:hAnsi="Arial" w:cs="Arial"/>
          <w:color w:val="333333"/>
          <w:shd w:val="clear" w:color="auto" w:fill="FFFFFF"/>
        </w:rPr>
        <w:t>is the first-ever public health guide focused on dementia in American Indian/Alaska Native (AI/AN) communities. Many AI/AN leaders, experts, and practitioners helped shape the Road Map by providing insights, guidance, and examples from their own work.</w:t>
      </w:r>
      <w:r w:rsidR="00E363F5">
        <w:rPr>
          <w:rFonts w:ascii="Arial" w:eastAsia="Calibri" w:hAnsi="Arial" w:cs="Arial"/>
          <w:szCs w:val="24"/>
        </w:rPr>
        <w:t xml:space="preserve">  It </w:t>
      </w:r>
      <w:r w:rsidR="001B0C9F">
        <w:rPr>
          <w:rFonts w:ascii="Arial" w:eastAsia="Calibri" w:hAnsi="Arial" w:cs="Arial"/>
          <w:szCs w:val="24"/>
        </w:rPr>
        <w:t>was developed by the Alzheimer’s Association, and the Centers for Disease Control and Prevention (CDC) as a part of the CDC’s Health</w:t>
      </w:r>
      <w:r w:rsidR="00C139A8">
        <w:rPr>
          <w:rFonts w:ascii="Arial" w:eastAsia="Calibri" w:hAnsi="Arial" w:cs="Arial"/>
          <w:szCs w:val="24"/>
        </w:rPr>
        <w:t>y</w:t>
      </w:r>
      <w:r w:rsidR="001B0C9F">
        <w:rPr>
          <w:rFonts w:ascii="Arial" w:eastAsia="Calibri" w:hAnsi="Arial" w:cs="Arial"/>
          <w:szCs w:val="24"/>
        </w:rPr>
        <w:t xml:space="preserve"> Brain Initiative.  </w:t>
      </w:r>
    </w:p>
    <w:p w14:paraId="743DC374" w14:textId="77777777" w:rsidR="00DF78F6" w:rsidRPr="00FE55D7" w:rsidRDefault="00DF78F6" w:rsidP="00506CCB">
      <w:pPr>
        <w:rPr>
          <w:rFonts w:ascii="Arial" w:eastAsia="Calibri" w:hAnsi="Arial" w:cs="Arial"/>
          <w:szCs w:val="24"/>
        </w:rPr>
      </w:pPr>
    </w:p>
    <w:p w14:paraId="76B57719" w14:textId="66A4C8BA" w:rsidR="00580046" w:rsidRDefault="00261C4A" w:rsidP="001B0C9F">
      <w:pPr>
        <w:jc w:val="both"/>
        <w:rPr>
          <w:rFonts w:ascii="Arial" w:eastAsia="Calibri" w:hAnsi="Arial" w:cs="Arial"/>
          <w:szCs w:val="24"/>
        </w:rPr>
      </w:pPr>
      <w:r w:rsidRPr="00FE55D7">
        <w:rPr>
          <w:rFonts w:ascii="Arial" w:eastAsia="Calibri" w:hAnsi="Arial" w:cs="Arial"/>
          <w:szCs w:val="24"/>
        </w:rPr>
        <w:t xml:space="preserve">NIHB </w:t>
      </w:r>
      <w:r w:rsidR="00456850">
        <w:rPr>
          <w:rFonts w:ascii="Arial" w:eastAsia="Calibri" w:hAnsi="Arial" w:cs="Arial"/>
          <w:szCs w:val="24"/>
        </w:rPr>
        <w:t xml:space="preserve">anticipates funding up to 12 high quality proposals </w:t>
      </w:r>
      <w:r w:rsidR="00456850" w:rsidRPr="007E7FF6">
        <w:rPr>
          <w:rFonts w:ascii="Arial" w:eastAsia="Calibri" w:hAnsi="Arial" w:cs="Arial"/>
          <w:bCs/>
          <w:szCs w:val="24"/>
        </w:rPr>
        <w:t>from</w:t>
      </w:r>
      <w:r w:rsidRPr="007E7FF6">
        <w:rPr>
          <w:rFonts w:ascii="Arial" w:eastAsia="Calibri" w:hAnsi="Arial" w:cs="Arial"/>
          <w:bCs/>
          <w:szCs w:val="24"/>
        </w:rPr>
        <w:t xml:space="preserve"> </w:t>
      </w:r>
      <w:r w:rsidRPr="00103701">
        <w:rPr>
          <w:rFonts w:ascii="Arial" w:eastAsia="Calibri" w:hAnsi="Arial" w:cs="Arial"/>
          <w:b/>
          <w:szCs w:val="24"/>
        </w:rPr>
        <w:t>Tribes</w:t>
      </w:r>
      <w:r w:rsidR="009B3684" w:rsidRPr="00103701">
        <w:rPr>
          <w:rFonts w:ascii="Arial" w:eastAsia="Calibri" w:hAnsi="Arial" w:cs="Arial"/>
          <w:b/>
          <w:szCs w:val="24"/>
        </w:rPr>
        <w:t xml:space="preserve"> or Tribal </w:t>
      </w:r>
      <w:r w:rsidR="00374BBA" w:rsidRPr="00103701">
        <w:rPr>
          <w:rFonts w:ascii="Arial" w:eastAsia="Calibri" w:hAnsi="Arial" w:cs="Arial"/>
          <w:b/>
          <w:szCs w:val="24"/>
        </w:rPr>
        <w:t>Health</w:t>
      </w:r>
      <w:r w:rsidR="00456850" w:rsidRPr="00103701">
        <w:rPr>
          <w:rFonts w:ascii="Arial" w:eastAsia="Calibri" w:hAnsi="Arial" w:cs="Arial"/>
          <w:b/>
          <w:szCs w:val="24"/>
        </w:rPr>
        <w:t xml:space="preserve"> Organizations for up to $15,000 each</w:t>
      </w:r>
      <w:r w:rsidR="00FF4C9F">
        <w:rPr>
          <w:rFonts w:ascii="Arial" w:eastAsia="Calibri" w:hAnsi="Arial" w:cs="Arial"/>
          <w:b/>
          <w:szCs w:val="24"/>
        </w:rPr>
        <w:t xml:space="preserve">. </w:t>
      </w:r>
      <w:r w:rsidR="007F70A7">
        <w:rPr>
          <w:rFonts w:ascii="Arial" w:eastAsia="Calibri" w:hAnsi="Arial" w:cs="Arial"/>
          <w:szCs w:val="24"/>
        </w:rPr>
        <w:t>Applicants must cho</w:t>
      </w:r>
      <w:r w:rsidR="000C4A03">
        <w:rPr>
          <w:rFonts w:ascii="Arial" w:eastAsia="Calibri" w:hAnsi="Arial" w:cs="Arial"/>
          <w:szCs w:val="24"/>
        </w:rPr>
        <w:t>o</w:t>
      </w:r>
      <w:r w:rsidR="007F70A7">
        <w:rPr>
          <w:rFonts w:ascii="Arial" w:eastAsia="Calibri" w:hAnsi="Arial" w:cs="Arial"/>
          <w:szCs w:val="24"/>
        </w:rPr>
        <w:t xml:space="preserve">se one or more </w:t>
      </w:r>
      <w:r w:rsidR="004D70D4">
        <w:rPr>
          <w:rFonts w:ascii="Arial" w:eastAsia="Calibri" w:hAnsi="Arial" w:cs="Arial"/>
          <w:szCs w:val="24"/>
        </w:rPr>
        <w:t xml:space="preserve">RMIC </w:t>
      </w:r>
      <w:r w:rsidR="007F70A7">
        <w:rPr>
          <w:rFonts w:ascii="Arial" w:eastAsia="Calibri" w:hAnsi="Arial" w:cs="Arial"/>
          <w:szCs w:val="24"/>
        </w:rPr>
        <w:t>strategies to addre</w:t>
      </w:r>
      <w:r w:rsidR="000C4A03">
        <w:rPr>
          <w:rFonts w:ascii="Arial" w:eastAsia="Calibri" w:hAnsi="Arial" w:cs="Arial"/>
          <w:szCs w:val="24"/>
        </w:rPr>
        <w:t>ss. The strategies are organized into 3 components: 1) Educate and Empower; 2) Collect and Use Data; and 3) Strengthen the Workforce. Listed below are all 8 strategies:</w:t>
      </w:r>
    </w:p>
    <w:p w14:paraId="15B3D86E" w14:textId="2B8C2335" w:rsidR="001B0C9F" w:rsidRDefault="001B0C9F" w:rsidP="001B0C9F">
      <w:pPr>
        <w:jc w:val="both"/>
        <w:rPr>
          <w:rFonts w:ascii="Arial" w:eastAsia="Calibri" w:hAnsi="Arial" w:cs="Arial"/>
          <w:b/>
          <w:bCs/>
          <w:szCs w:val="24"/>
        </w:rPr>
      </w:pPr>
    </w:p>
    <w:p w14:paraId="3A2F71D6" w14:textId="497679ED" w:rsidR="001B0C9F" w:rsidRPr="001B0C9F" w:rsidRDefault="00DA2157" w:rsidP="001B0C9F">
      <w:pPr>
        <w:jc w:val="both"/>
        <w:rPr>
          <w:rFonts w:ascii="Arial" w:eastAsia="Calibri" w:hAnsi="Arial" w:cs="Arial"/>
          <w:b/>
          <w:bCs/>
          <w:szCs w:val="24"/>
        </w:rPr>
      </w:pPr>
      <w:r>
        <w:rPr>
          <w:rFonts w:ascii="Arial" w:eastAsia="Calibri" w:hAnsi="Arial" w:cs="Arial"/>
          <w:b/>
          <w:bCs/>
          <w:szCs w:val="24"/>
        </w:rPr>
        <w:t xml:space="preserve">Component 1:  </w:t>
      </w:r>
      <w:r w:rsidR="001B0C9F">
        <w:rPr>
          <w:rFonts w:ascii="Arial" w:eastAsia="Calibri" w:hAnsi="Arial" w:cs="Arial"/>
          <w:b/>
          <w:bCs/>
          <w:szCs w:val="24"/>
        </w:rPr>
        <w:t>Educate and Empower</w:t>
      </w:r>
    </w:p>
    <w:p w14:paraId="6883C091" w14:textId="0E2AA976" w:rsidR="001B0C9F" w:rsidRPr="009D073A" w:rsidRDefault="001B0C9F" w:rsidP="001B0C9F">
      <w:pPr>
        <w:pStyle w:val="ListParagraph"/>
        <w:numPr>
          <w:ilvl w:val="0"/>
          <w:numId w:val="37"/>
        </w:numPr>
        <w:jc w:val="both"/>
        <w:rPr>
          <w:rFonts w:ascii="Arial" w:eastAsia="Calibri" w:hAnsi="Arial" w:cs="Arial"/>
          <w:sz w:val="24"/>
          <w:szCs w:val="24"/>
        </w:rPr>
      </w:pPr>
      <w:bookmarkStart w:id="0" w:name="_Hlk77053914"/>
      <w:bookmarkStart w:id="1" w:name="_Hlk77053954"/>
      <w:r w:rsidRPr="009D073A">
        <w:rPr>
          <w:rFonts w:ascii="Arial" w:eastAsia="Calibri" w:hAnsi="Arial" w:cs="Arial"/>
          <w:sz w:val="24"/>
          <w:szCs w:val="24"/>
        </w:rPr>
        <w:t xml:space="preserve">Work with community members </w:t>
      </w:r>
      <w:bookmarkEnd w:id="0"/>
      <w:r w:rsidRPr="009D073A">
        <w:rPr>
          <w:rFonts w:ascii="Arial" w:eastAsia="Calibri" w:hAnsi="Arial" w:cs="Arial"/>
          <w:sz w:val="24"/>
          <w:szCs w:val="24"/>
        </w:rPr>
        <w:t>to understand brain health</w:t>
      </w:r>
      <w:bookmarkEnd w:id="1"/>
      <w:r w:rsidRPr="009D073A">
        <w:rPr>
          <w:rFonts w:ascii="Arial" w:eastAsia="Calibri" w:hAnsi="Arial" w:cs="Arial"/>
          <w:sz w:val="24"/>
          <w:szCs w:val="24"/>
        </w:rPr>
        <w:t>, early warning signs of dementia, and benefits of early detection and diagnosis for persons with dementia and their caregivers.</w:t>
      </w:r>
    </w:p>
    <w:p w14:paraId="7AD7DBC6" w14:textId="73E5D245" w:rsidR="001B0C9F" w:rsidRPr="009D073A" w:rsidRDefault="001B0C9F" w:rsidP="001B0C9F">
      <w:pPr>
        <w:pStyle w:val="ListParagraph"/>
        <w:numPr>
          <w:ilvl w:val="0"/>
          <w:numId w:val="37"/>
        </w:numPr>
        <w:jc w:val="both"/>
        <w:rPr>
          <w:rFonts w:ascii="Arial" w:eastAsia="Calibri" w:hAnsi="Arial" w:cs="Arial"/>
          <w:sz w:val="24"/>
          <w:szCs w:val="24"/>
        </w:rPr>
      </w:pPr>
      <w:r w:rsidRPr="009D073A">
        <w:rPr>
          <w:rFonts w:ascii="Arial" w:eastAsia="Calibri" w:hAnsi="Arial" w:cs="Arial"/>
          <w:sz w:val="24"/>
          <w:szCs w:val="24"/>
        </w:rPr>
        <w:t>Encourage community members to use interventions, best practices, and traditional wellness practices to protect brain health, address cognitive impairment, and support persons with dementia and their caregivers.</w:t>
      </w:r>
    </w:p>
    <w:p w14:paraId="52C08458" w14:textId="5AD24329" w:rsidR="001B0C9F" w:rsidRPr="009D073A" w:rsidRDefault="001B0C9F" w:rsidP="001B0C9F">
      <w:pPr>
        <w:pStyle w:val="ListParagraph"/>
        <w:numPr>
          <w:ilvl w:val="0"/>
          <w:numId w:val="37"/>
        </w:numPr>
        <w:jc w:val="both"/>
        <w:rPr>
          <w:rFonts w:ascii="Arial" w:eastAsia="Calibri" w:hAnsi="Arial" w:cs="Arial"/>
          <w:sz w:val="24"/>
          <w:szCs w:val="24"/>
        </w:rPr>
      </w:pPr>
      <w:r w:rsidRPr="009D073A">
        <w:rPr>
          <w:rFonts w:ascii="Arial" w:eastAsia="Calibri" w:hAnsi="Arial" w:cs="Arial"/>
          <w:sz w:val="24"/>
          <w:szCs w:val="24"/>
        </w:rPr>
        <w:t>Provide information and tools to help older adults with dementia and their caregivers anticipate and respond to challenges that typically arise during the course of dementia.</w:t>
      </w:r>
    </w:p>
    <w:p w14:paraId="4F675EE0" w14:textId="771D94FA" w:rsidR="001B0C9F" w:rsidRPr="009D073A" w:rsidRDefault="001B0C9F" w:rsidP="001B0C9F">
      <w:pPr>
        <w:pStyle w:val="ListParagraph"/>
        <w:numPr>
          <w:ilvl w:val="0"/>
          <w:numId w:val="37"/>
        </w:numPr>
        <w:jc w:val="both"/>
        <w:rPr>
          <w:rFonts w:ascii="Arial" w:eastAsia="Calibri" w:hAnsi="Arial" w:cs="Arial"/>
          <w:sz w:val="24"/>
          <w:szCs w:val="24"/>
        </w:rPr>
      </w:pPr>
      <w:r w:rsidRPr="009D073A">
        <w:rPr>
          <w:rFonts w:ascii="Arial" w:eastAsia="Calibri" w:hAnsi="Arial" w:cs="Arial"/>
          <w:sz w:val="24"/>
          <w:szCs w:val="24"/>
        </w:rPr>
        <w:t>Promote engagement among Tribal leaders in dementia issues by offering information and education on the basics of cognitive health and impairment, the impact of dementia on caregivers and communities, and the role of public health approaches in addressing this priority problem.</w:t>
      </w:r>
    </w:p>
    <w:p w14:paraId="2A7AF5ED" w14:textId="0094BB0E" w:rsidR="001B0C9F" w:rsidRPr="009D073A" w:rsidRDefault="00DA2157" w:rsidP="001B0C9F">
      <w:pPr>
        <w:jc w:val="both"/>
        <w:rPr>
          <w:rFonts w:ascii="Arial" w:eastAsia="Calibri" w:hAnsi="Arial" w:cs="Arial"/>
          <w:b/>
          <w:bCs/>
          <w:szCs w:val="24"/>
        </w:rPr>
      </w:pPr>
      <w:r>
        <w:rPr>
          <w:rFonts w:ascii="Arial" w:eastAsia="Calibri" w:hAnsi="Arial" w:cs="Arial"/>
          <w:b/>
          <w:bCs/>
          <w:szCs w:val="24"/>
        </w:rPr>
        <w:t xml:space="preserve">Component 2:  </w:t>
      </w:r>
      <w:r w:rsidR="001B0C9F" w:rsidRPr="009D073A">
        <w:rPr>
          <w:rFonts w:ascii="Arial" w:eastAsia="Calibri" w:hAnsi="Arial" w:cs="Arial"/>
          <w:b/>
          <w:bCs/>
          <w:szCs w:val="24"/>
        </w:rPr>
        <w:t>Collect and Use Data</w:t>
      </w:r>
    </w:p>
    <w:p w14:paraId="679459BC" w14:textId="4E142F75" w:rsidR="001B0C9F" w:rsidRPr="009D073A" w:rsidRDefault="001B0C9F" w:rsidP="001B0C9F">
      <w:pPr>
        <w:pStyle w:val="ListParagraph"/>
        <w:numPr>
          <w:ilvl w:val="0"/>
          <w:numId w:val="39"/>
        </w:numPr>
        <w:jc w:val="both"/>
        <w:rPr>
          <w:rFonts w:ascii="Arial" w:eastAsia="Calibri" w:hAnsi="Arial" w:cs="Arial"/>
          <w:sz w:val="24"/>
          <w:szCs w:val="24"/>
        </w:rPr>
      </w:pPr>
      <w:r w:rsidRPr="009D073A">
        <w:rPr>
          <w:rFonts w:ascii="Arial" w:eastAsia="Calibri" w:hAnsi="Arial" w:cs="Arial"/>
          <w:sz w:val="24"/>
          <w:szCs w:val="24"/>
        </w:rPr>
        <w:t>Support collection and use of local data on dementia and caregiving in AI/AN</w:t>
      </w:r>
      <w:r w:rsidR="00B6068E" w:rsidRPr="009D073A">
        <w:rPr>
          <w:rFonts w:ascii="Arial" w:eastAsia="Calibri" w:hAnsi="Arial" w:cs="Arial"/>
          <w:sz w:val="24"/>
          <w:szCs w:val="24"/>
        </w:rPr>
        <w:t xml:space="preserve"> communities to plan programs and approaches.</w:t>
      </w:r>
    </w:p>
    <w:p w14:paraId="712BE849" w14:textId="4271F4B3" w:rsidR="00B6068E" w:rsidRPr="009D073A" w:rsidRDefault="00B6068E" w:rsidP="00B6068E">
      <w:pPr>
        <w:pStyle w:val="ListParagraph"/>
        <w:numPr>
          <w:ilvl w:val="0"/>
          <w:numId w:val="39"/>
        </w:numPr>
        <w:jc w:val="both"/>
        <w:rPr>
          <w:rFonts w:ascii="Arial" w:eastAsia="Calibri" w:hAnsi="Arial" w:cs="Arial"/>
          <w:sz w:val="24"/>
          <w:szCs w:val="24"/>
        </w:rPr>
      </w:pPr>
      <w:r w:rsidRPr="009D073A">
        <w:rPr>
          <w:rFonts w:ascii="Arial" w:eastAsia="Calibri" w:hAnsi="Arial" w:cs="Arial"/>
          <w:sz w:val="24"/>
          <w:szCs w:val="24"/>
        </w:rPr>
        <w:lastRenderedPageBreak/>
        <w:t>Promote the inclusion of healthcare quality measures that address both cognitive assessments and the delivery of care to AI/ANs with dementia.</w:t>
      </w:r>
    </w:p>
    <w:p w14:paraId="2B0AF96D" w14:textId="2B1C2C07" w:rsidR="00B6068E" w:rsidRPr="009D073A" w:rsidRDefault="00DA2157" w:rsidP="00B6068E">
      <w:pPr>
        <w:jc w:val="both"/>
        <w:rPr>
          <w:rFonts w:ascii="Arial" w:eastAsia="Calibri" w:hAnsi="Arial" w:cs="Arial"/>
          <w:b/>
          <w:bCs/>
          <w:szCs w:val="24"/>
        </w:rPr>
      </w:pPr>
      <w:r>
        <w:rPr>
          <w:rFonts w:ascii="Arial" w:eastAsia="Calibri" w:hAnsi="Arial" w:cs="Arial"/>
          <w:b/>
          <w:bCs/>
          <w:szCs w:val="24"/>
        </w:rPr>
        <w:t xml:space="preserve">Component 3:  </w:t>
      </w:r>
      <w:r w:rsidR="00B6068E" w:rsidRPr="009D073A">
        <w:rPr>
          <w:rFonts w:ascii="Arial" w:eastAsia="Calibri" w:hAnsi="Arial" w:cs="Arial"/>
          <w:b/>
          <w:bCs/>
          <w:szCs w:val="24"/>
        </w:rPr>
        <w:t>Strengthen the Workforce</w:t>
      </w:r>
    </w:p>
    <w:p w14:paraId="1FA52D41" w14:textId="0E299B86" w:rsidR="00B6068E" w:rsidRPr="009D073A" w:rsidRDefault="00B6068E" w:rsidP="00B6068E">
      <w:pPr>
        <w:pStyle w:val="ListParagraph"/>
        <w:numPr>
          <w:ilvl w:val="0"/>
          <w:numId w:val="45"/>
        </w:numPr>
        <w:jc w:val="both"/>
        <w:rPr>
          <w:rFonts w:ascii="Arial" w:eastAsia="Calibri" w:hAnsi="Arial" w:cs="Arial"/>
          <w:sz w:val="24"/>
          <w:szCs w:val="24"/>
        </w:rPr>
      </w:pPr>
      <w:r w:rsidRPr="009D073A">
        <w:rPr>
          <w:rFonts w:ascii="Arial" w:eastAsia="Calibri" w:hAnsi="Arial" w:cs="Arial"/>
          <w:sz w:val="24"/>
          <w:szCs w:val="24"/>
        </w:rPr>
        <w:t>Educate healthcare and aging services professionals in Indian Country about the signs and symptoms of dementia and about caregiving for persons with dementia.</w:t>
      </w:r>
    </w:p>
    <w:p w14:paraId="2D7D1E58" w14:textId="6D401967" w:rsidR="00B6068E" w:rsidRPr="009D073A" w:rsidRDefault="00B6068E" w:rsidP="00B6068E">
      <w:pPr>
        <w:pStyle w:val="ListParagraph"/>
        <w:numPr>
          <w:ilvl w:val="0"/>
          <w:numId w:val="45"/>
        </w:numPr>
        <w:jc w:val="both"/>
        <w:rPr>
          <w:rFonts w:ascii="Arial" w:eastAsia="Calibri" w:hAnsi="Arial" w:cs="Arial"/>
          <w:sz w:val="24"/>
          <w:szCs w:val="24"/>
        </w:rPr>
      </w:pPr>
      <w:r w:rsidRPr="009D073A">
        <w:rPr>
          <w:rFonts w:ascii="Arial" w:eastAsia="Calibri" w:hAnsi="Arial" w:cs="Arial"/>
          <w:sz w:val="24"/>
          <w:szCs w:val="24"/>
        </w:rPr>
        <w:t>Educate healthcare and aging services professionals on the best ways to support families and caregivers of older adults with dementia.</w:t>
      </w:r>
    </w:p>
    <w:p w14:paraId="76B0E262" w14:textId="72D1DA49" w:rsidR="00B6068E" w:rsidRDefault="00B6068E" w:rsidP="00B6068E">
      <w:pPr>
        <w:jc w:val="both"/>
        <w:rPr>
          <w:rFonts w:ascii="Arial" w:eastAsia="Calibri" w:hAnsi="Arial" w:cs="Arial"/>
          <w:szCs w:val="24"/>
        </w:rPr>
      </w:pPr>
    </w:p>
    <w:p w14:paraId="2A1A4466" w14:textId="0140B7DC" w:rsidR="007F70A7" w:rsidRPr="00B6068E" w:rsidRDefault="00C139A8" w:rsidP="00B6068E">
      <w:pPr>
        <w:jc w:val="both"/>
        <w:rPr>
          <w:rFonts w:ascii="Arial" w:eastAsia="Calibri" w:hAnsi="Arial" w:cs="Arial"/>
          <w:szCs w:val="24"/>
        </w:rPr>
      </w:pPr>
      <w:r>
        <w:rPr>
          <w:rFonts w:ascii="Arial" w:eastAsia="Calibri" w:hAnsi="Arial" w:cs="Arial"/>
          <w:szCs w:val="24"/>
        </w:rPr>
        <w:t xml:space="preserve">This opportunity uses a public health approach and creating and strengthening partnerships is vital to these efforts. </w:t>
      </w:r>
      <w:r w:rsidR="00AE50CB">
        <w:rPr>
          <w:rFonts w:ascii="Arial" w:eastAsia="Calibri" w:hAnsi="Arial" w:cs="Arial"/>
          <w:szCs w:val="24"/>
        </w:rPr>
        <w:t xml:space="preserve">Thus, </w:t>
      </w:r>
      <w:r w:rsidR="007F70A7">
        <w:rPr>
          <w:rFonts w:ascii="Arial" w:eastAsia="Calibri" w:hAnsi="Arial" w:cs="Arial"/>
          <w:szCs w:val="24"/>
        </w:rPr>
        <w:t xml:space="preserve">NIHB </w:t>
      </w:r>
      <w:r>
        <w:rPr>
          <w:rFonts w:ascii="Arial" w:eastAsia="Calibri" w:hAnsi="Arial" w:cs="Arial"/>
          <w:szCs w:val="24"/>
        </w:rPr>
        <w:t xml:space="preserve">requires </w:t>
      </w:r>
      <w:r w:rsidR="007F70A7">
        <w:rPr>
          <w:rFonts w:ascii="Arial" w:eastAsia="Calibri" w:hAnsi="Arial" w:cs="Arial"/>
          <w:szCs w:val="24"/>
        </w:rPr>
        <w:t xml:space="preserve">applicants to partner with </w:t>
      </w:r>
      <w:r w:rsidR="0053267E">
        <w:rPr>
          <w:rFonts w:ascii="Arial" w:eastAsia="Calibri" w:hAnsi="Arial" w:cs="Arial"/>
          <w:szCs w:val="24"/>
        </w:rPr>
        <w:t xml:space="preserve">at least one </w:t>
      </w:r>
      <w:r w:rsidR="007F70A7">
        <w:rPr>
          <w:rFonts w:ascii="Arial" w:eastAsia="Calibri" w:hAnsi="Arial" w:cs="Arial"/>
          <w:szCs w:val="24"/>
        </w:rPr>
        <w:t xml:space="preserve">other </w:t>
      </w:r>
      <w:r w:rsidR="000C4A03">
        <w:rPr>
          <w:rFonts w:ascii="Arial" w:eastAsia="Calibri" w:hAnsi="Arial" w:cs="Arial"/>
          <w:szCs w:val="24"/>
        </w:rPr>
        <w:t xml:space="preserve">Tribal </w:t>
      </w:r>
      <w:r w:rsidR="009B2141">
        <w:rPr>
          <w:rFonts w:ascii="Arial" w:eastAsia="Calibri" w:hAnsi="Arial" w:cs="Arial"/>
          <w:szCs w:val="24"/>
        </w:rPr>
        <w:t xml:space="preserve">or Indian Health Service program </w:t>
      </w:r>
      <w:r w:rsidR="007F70A7">
        <w:rPr>
          <w:rFonts w:ascii="Arial" w:eastAsia="Calibri" w:hAnsi="Arial" w:cs="Arial"/>
          <w:szCs w:val="24"/>
        </w:rPr>
        <w:t>or entity</w:t>
      </w:r>
      <w:r w:rsidR="000C4A03">
        <w:rPr>
          <w:rFonts w:ascii="Arial" w:eastAsia="Calibri" w:hAnsi="Arial" w:cs="Arial"/>
          <w:szCs w:val="24"/>
        </w:rPr>
        <w:t xml:space="preserve"> (</w:t>
      </w:r>
      <w:proofErr w:type="gramStart"/>
      <w:r w:rsidR="000C4A03">
        <w:rPr>
          <w:rFonts w:ascii="Arial" w:eastAsia="Calibri" w:hAnsi="Arial" w:cs="Arial"/>
          <w:szCs w:val="24"/>
        </w:rPr>
        <w:t>e.g.</w:t>
      </w:r>
      <w:proofErr w:type="gramEnd"/>
      <w:r w:rsidR="000C4A03">
        <w:rPr>
          <w:rFonts w:ascii="Arial" w:eastAsia="Calibri" w:hAnsi="Arial" w:cs="Arial"/>
          <w:szCs w:val="24"/>
        </w:rPr>
        <w:t xml:space="preserve"> diabetes program, aging program, </w:t>
      </w:r>
      <w:r w:rsidR="009B2141">
        <w:rPr>
          <w:rFonts w:ascii="Arial" w:eastAsia="Calibri" w:hAnsi="Arial" w:cs="Arial"/>
          <w:szCs w:val="24"/>
        </w:rPr>
        <w:t xml:space="preserve">health center, </w:t>
      </w:r>
      <w:r w:rsidR="000C4A03">
        <w:rPr>
          <w:rFonts w:ascii="Arial" w:eastAsia="Calibri" w:hAnsi="Arial" w:cs="Arial"/>
          <w:szCs w:val="24"/>
        </w:rPr>
        <w:t>etc.)</w:t>
      </w:r>
      <w:r w:rsidR="007F70A7">
        <w:rPr>
          <w:rFonts w:ascii="Arial" w:eastAsia="Calibri" w:hAnsi="Arial" w:cs="Arial"/>
          <w:szCs w:val="24"/>
        </w:rPr>
        <w:t xml:space="preserve"> </w:t>
      </w:r>
      <w:r w:rsidR="000C4A03">
        <w:rPr>
          <w:rFonts w:ascii="Arial" w:eastAsia="Calibri" w:hAnsi="Arial" w:cs="Arial"/>
          <w:szCs w:val="24"/>
        </w:rPr>
        <w:t>t</w:t>
      </w:r>
      <w:r w:rsidR="007F70A7">
        <w:rPr>
          <w:rFonts w:ascii="Arial" w:eastAsia="Calibri" w:hAnsi="Arial" w:cs="Arial"/>
          <w:szCs w:val="24"/>
        </w:rPr>
        <w:t>hat would best help</w:t>
      </w:r>
      <w:r w:rsidR="004D70D4">
        <w:rPr>
          <w:rFonts w:ascii="Arial" w:eastAsia="Calibri" w:hAnsi="Arial" w:cs="Arial"/>
          <w:szCs w:val="24"/>
        </w:rPr>
        <w:t xml:space="preserve"> </w:t>
      </w:r>
      <w:r w:rsidR="007F70A7">
        <w:rPr>
          <w:rFonts w:ascii="Arial" w:eastAsia="Calibri" w:hAnsi="Arial" w:cs="Arial"/>
          <w:szCs w:val="24"/>
        </w:rPr>
        <w:t>the applicant meet the chosen strategy</w:t>
      </w:r>
      <w:r w:rsidR="000C4A03">
        <w:rPr>
          <w:rFonts w:ascii="Arial" w:eastAsia="Calibri" w:hAnsi="Arial" w:cs="Arial"/>
          <w:szCs w:val="24"/>
        </w:rPr>
        <w:t xml:space="preserve"> or strategies</w:t>
      </w:r>
      <w:r w:rsidR="00660930">
        <w:rPr>
          <w:rFonts w:ascii="Arial" w:eastAsia="Calibri" w:hAnsi="Arial" w:cs="Arial"/>
          <w:szCs w:val="24"/>
        </w:rPr>
        <w:t>.</w:t>
      </w:r>
      <w:r w:rsidR="00AA4ACA">
        <w:rPr>
          <w:rFonts w:ascii="Arial" w:eastAsia="Calibri" w:hAnsi="Arial" w:cs="Arial"/>
          <w:szCs w:val="24"/>
        </w:rPr>
        <w:t xml:space="preserve"> </w:t>
      </w:r>
    </w:p>
    <w:p w14:paraId="7B9727EF" w14:textId="77777777" w:rsidR="000C4A03" w:rsidRDefault="000C4A03" w:rsidP="009B1517">
      <w:pPr>
        <w:jc w:val="both"/>
        <w:rPr>
          <w:rFonts w:ascii="Arial" w:eastAsia="Calibri" w:hAnsi="Arial" w:cs="Arial"/>
          <w:szCs w:val="24"/>
        </w:rPr>
      </w:pPr>
    </w:p>
    <w:p w14:paraId="64BCC9FE" w14:textId="1570A6F9" w:rsidR="00386208" w:rsidRDefault="00DF78F6" w:rsidP="009B1517">
      <w:pPr>
        <w:jc w:val="both"/>
        <w:rPr>
          <w:rFonts w:ascii="Arial" w:eastAsia="Calibri" w:hAnsi="Arial" w:cs="Arial"/>
          <w:szCs w:val="24"/>
        </w:rPr>
      </w:pPr>
      <w:r w:rsidRPr="00FE55D7">
        <w:rPr>
          <w:rFonts w:ascii="Arial" w:eastAsia="Calibri" w:hAnsi="Arial" w:cs="Arial"/>
          <w:szCs w:val="24"/>
        </w:rPr>
        <w:t xml:space="preserve">The completed application is due by </w:t>
      </w:r>
      <w:r w:rsidR="00297D04" w:rsidRPr="00297D04">
        <w:rPr>
          <w:rFonts w:ascii="Arial" w:eastAsia="Calibri" w:hAnsi="Arial" w:cs="Arial"/>
          <w:b/>
          <w:bCs/>
          <w:szCs w:val="24"/>
        </w:rPr>
        <w:t xml:space="preserve">Friday, </w:t>
      </w:r>
      <w:r w:rsidR="00297D04">
        <w:rPr>
          <w:rFonts w:ascii="Arial" w:eastAsia="Calibri" w:hAnsi="Arial" w:cs="Arial"/>
          <w:b/>
          <w:bCs/>
          <w:szCs w:val="24"/>
        </w:rPr>
        <w:t>August 13</w:t>
      </w:r>
      <w:r w:rsidR="00297D04" w:rsidRPr="00297D04">
        <w:rPr>
          <w:rFonts w:ascii="Arial" w:eastAsia="Calibri" w:hAnsi="Arial" w:cs="Arial"/>
          <w:b/>
          <w:bCs/>
          <w:szCs w:val="24"/>
          <w:vertAlign w:val="superscript"/>
        </w:rPr>
        <w:t>th</w:t>
      </w:r>
      <w:r w:rsidR="00297D04">
        <w:rPr>
          <w:rFonts w:ascii="Arial" w:eastAsia="Calibri" w:hAnsi="Arial" w:cs="Arial"/>
          <w:b/>
          <w:bCs/>
          <w:szCs w:val="24"/>
        </w:rPr>
        <w:t xml:space="preserve">, </w:t>
      </w:r>
      <w:proofErr w:type="gramStart"/>
      <w:r w:rsidR="00297D04">
        <w:rPr>
          <w:rFonts w:ascii="Arial" w:eastAsia="Calibri" w:hAnsi="Arial" w:cs="Arial"/>
          <w:b/>
          <w:bCs/>
          <w:szCs w:val="24"/>
        </w:rPr>
        <w:t>2021</w:t>
      </w:r>
      <w:proofErr w:type="gramEnd"/>
      <w:r w:rsidR="00297D04">
        <w:rPr>
          <w:rFonts w:ascii="Arial" w:eastAsia="Calibri" w:hAnsi="Arial" w:cs="Arial"/>
          <w:b/>
          <w:bCs/>
          <w:szCs w:val="24"/>
        </w:rPr>
        <w:t xml:space="preserve"> at 11:59PM </w:t>
      </w:r>
      <w:r w:rsidR="00101161">
        <w:rPr>
          <w:rFonts w:ascii="Arial" w:eastAsia="Calibri" w:hAnsi="Arial" w:cs="Arial"/>
          <w:b/>
          <w:bCs/>
          <w:szCs w:val="24"/>
        </w:rPr>
        <w:t>PT</w:t>
      </w:r>
      <w:r w:rsidR="004A3A38">
        <w:rPr>
          <w:rFonts w:ascii="Arial" w:eastAsia="Calibri" w:hAnsi="Arial" w:cs="Arial"/>
          <w:b/>
          <w:bCs/>
          <w:szCs w:val="24"/>
        </w:rPr>
        <w:t>.</w:t>
      </w:r>
      <w:r w:rsidRPr="00FE55D7">
        <w:rPr>
          <w:rFonts w:ascii="Arial" w:eastAsia="Calibri" w:hAnsi="Arial" w:cs="Arial"/>
          <w:szCs w:val="24"/>
        </w:rPr>
        <w:t xml:space="preserve">  The project period will run </w:t>
      </w:r>
      <w:r w:rsidR="000024B9">
        <w:rPr>
          <w:rFonts w:ascii="Arial" w:eastAsia="Calibri" w:hAnsi="Arial" w:cs="Arial"/>
          <w:szCs w:val="24"/>
        </w:rPr>
        <w:t>for</w:t>
      </w:r>
      <w:r w:rsidRPr="00FE55D7">
        <w:rPr>
          <w:rFonts w:ascii="Arial" w:eastAsia="Calibri" w:hAnsi="Arial" w:cs="Arial"/>
          <w:szCs w:val="24"/>
        </w:rPr>
        <w:t xml:space="preserve"> approximately </w:t>
      </w:r>
      <w:r w:rsidR="00101161">
        <w:rPr>
          <w:rFonts w:ascii="Arial" w:eastAsia="Calibri" w:hAnsi="Arial" w:cs="Arial"/>
          <w:szCs w:val="24"/>
        </w:rPr>
        <w:t>11 months</w:t>
      </w:r>
      <w:r w:rsidR="000024B9">
        <w:rPr>
          <w:rFonts w:ascii="Arial" w:eastAsia="Calibri" w:hAnsi="Arial" w:cs="Arial"/>
          <w:szCs w:val="24"/>
        </w:rPr>
        <w:t xml:space="preserve"> or from </w:t>
      </w:r>
      <w:r w:rsidR="00101161">
        <w:rPr>
          <w:rFonts w:ascii="Arial" w:eastAsia="Calibri" w:hAnsi="Arial" w:cs="Arial"/>
          <w:b/>
          <w:bCs/>
          <w:szCs w:val="24"/>
        </w:rPr>
        <w:t xml:space="preserve">September </w:t>
      </w:r>
      <w:r w:rsidR="000024B9">
        <w:rPr>
          <w:rFonts w:ascii="Arial" w:eastAsia="Calibri" w:hAnsi="Arial" w:cs="Arial"/>
          <w:b/>
          <w:bCs/>
          <w:szCs w:val="24"/>
        </w:rPr>
        <w:t>1</w:t>
      </w:r>
      <w:r w:rsidR="000024B9" w:rsidRPr="000024B9">
        <w:rPr>
          <w:rFonts w:ascii="Arial" w:eastAsia="Calibri" w:hAnsi="Arial" w:cs="Arial"/>
          <w:b/>
          <w:bCs/>
          <w:szCs w:val="24"/>
          <w:vertAlign w:val="superscript"/>
        </w:rPr>
        <w:t>st</w:t>
      </w:r>
      <w:proofErr w:type="gramStart"/>
      <w:r w:rsidR="000024B9">
        <w:rPr>
          <w:rFonts w:ascii="Arial" w:eastAsia="Calibri" w:hAnsi="Arial" w:cs="Arial"/>
          <w:b/>
          <w:bCs/>
          <w:szCs w:val="24"/>
        </w:rPr>
        <w:t xml:space="preserve"> 2021</w:t>
      </w:r>
      <w:proofErr w:type="gramEnd"/>
      <w:r w:rsidR="00D779DD">
        <w:rPr>
          <w:rFonts w:ascii="Arial" w:eastAsia="Calibri" w:hAnsi="Arial" w:cs="Arial"/>
          <w:b/>
          <w:bCs/>
          <w:szCs w:val="24"/>
        </w:rPr>
        <w:t xml:space="preserve"> – </w:t>
      </w:r>
      <w:r w:rsidR="00101161">
        <w:rPr>
          <w:rFonts w:ascii="Arial" w:eastAsia="Calibri" w:hAnsi="Arial" w:cs="Arial"/>
          <w:b/>
          <w:bCs/>
          <w:szCs w:val="24"/>
        </w:rPr>
        <w:t xml:space="preserve">July </w:t>
      </w:r>
      <w:r w:rsidR="000024B9">
        <w:rPr>
          <w:rFonts w:ascii="Arial" w:eastAsia="Calibri" w:hAnsi="Arial" w:cs="Arial"/>
          <w:b/>
          <w:bCs/>
          <w:szCs w:val="24"/>
        </w:rPr>
        <w:t>31</w:t>
      </w:r>
      <w:r w:rsidR="000024B9" w:rsidRPr="000024B9">
        <w:rPr>
          <w:rFonts w:ascii="Arial" w:eastAsia="Calibri" w:hAnsi="Arial" w:cs="Arial"/>
          <w:b/>
          <w:bCs/>
          <w:szCs w:val="24"/>
          <w:vertAlign w:val="superscript"/>
        </w:rPr>
        <w:t>st</w:t>
      </w:r>
      <w:r w:rsidR="00D779DD">
        <w:rPr>
          <w:rFonts w:ascii="Arial" w:eastAsia="Calibri" w:hAnsi="Arial" w:cs="Arial"/>
          <w:b/>
          <w:bCs/>
          <w:szCs w:val="24"/>
        </w:rPr>
        <w:t xml:space="preserve"> 2022</w:t>
      </w:r>
      <w:r w:rsidR="004A3A38">
        <w:rPr>
          <w:rFonts w:ascii="Arial" w:eastAsia="Calibri" w:hAnsi="Arial" w:cs="Arial"/>
          <w:b/>
          <w:bCs/>
          <w:szCs w:val="24"/>
        </w:rPr>
        <w:t xml:space="preserve">. </w:t>
      </w:r>
    </w:p>
    <w:p w14:paraId="7BB29E78" w14:textId="6D8FD25C" w:rsidR="00DF78F6" w:rsidRDefault="00FF5609" w:rsidP="009B1517">
      <w:pPr>
        <w:jc w:val="both"/>
        <w:rPr>
          <w:rFonts w:ascii="Arial" w:eastAsia="Calibri" w:hAnsi="Arial" w:cs="Arial"/>
          <w:szCs w:val="24"/>
        </w:rPr>
      </w:pPr>
      <w:r>
        <w:rPr>
          <w:rFonts w:ascii="Arial" w:eastAsia="Calibri" w:hAnsi="Arial" w:cs="Arial"/>
          <w:noProof/>
          <w:szCs w:val="24"/>
        </w:rPr>
        <mc:AlternateContent>
          <mc:Choice Requires="wps">
            <w:drawing>
              <wp:anchor distT="0" distB="0" distL="114300" distR="114300" simplePos="0" relativeHeight="251659264" behindDoc="0" locked="0" layoutInCell="1" allowOverlap="1" wp14:anchorId="4186151F" wp14:editId="0DB43AA0">
                <wp:simplePos x="0" y="0"/>
                <wp:positionH relativeFrom="margin">
                  <wp:posOffset>-114300</wp:posOffset>
                </wp:positionH>
                <wp:positionV relativeFrom="paragraph">
                  <wp:posOffset>46990</wp:posOffset>
                </wp:positionV>
                <wp:extent cx="6172200" cy="6413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17220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E3C1E" w14:textId="57D1CFC3" w:rsidR="00103A67" w:rsidRPr="005E49AA" w:rsidRDefault="00103A67" w:rsidP="002308EF">
                            <w:pPr>
                              <w:shd w:val="clear" w:color="auto" w:fill="5F497A" w:themeFill="accent4" w:themeFillShade="BF"/>
                              <w:jc w:val="center"/>
                              <w:rPr>
                                <w:rStyle w:val="Hyperlink"/>
                                <w:rFonts w:cs="Arial"/>
                                <w:highlight w:val="yellow"/>
                              </w:rPr>
                            </w:pPr>
                            <w:r w:rsidRPr="005E49AA">
                              <w:rPr>
                                <w:rStyle w:val="Hyperlink"/>
                                <w:rFonts w:cs="Arial"/>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86151F" id="_x0000_s1027" type="#_x0000_t202" style="position:absolute;left:0;text-align:left;margin-left:-9pt;margin-top:3.7pt;width:486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r/kgIAALkFAAAOAAAAZHJzL2Uyb0RvYy54bWysVEtPGzEQvlfqf7B8L5ukAdqIDUpBVJUQ&#10;oELF2fHaZIXtcW0nu+mv74x3s4THhaqX3bHnm9fnmTk5ba1hGxViDa7k44MRZ8pJqGr3UPJfdxef&#10;vnAWk3CVMOBUybcq8tP5xw8njZ+pCazAVCowdOLirPElX6XkZ0UR5UpZEQ/AK4dKDcGKhMfwUFRB&#10;NOjdmmIyGh0VDYTKB5AqRrw975R8nv1rrWS61jqqxEzJMbeUvyF/l/Qt5idi9hCEX9WyT0P8QxZW&#10;1A6DDq7ORRJsHepXrmwtA0TQ6UCCLUDrWqpcA1YzHr2o5nYlvMq1IDnRDzTF/+dWXm1uAqurkk84&#10;c8LiE92pNrFv0LIJsdP4OEPQrUdYavEaX3l3H/GSim51sPTHchjqkeftwC05k3h5ND6e4INxJlF3&#10;NB1/PszkF0/WPsT0XYFlJJQ84NtlSsXmMibMBKE7CAWLYOrqojYmH6hf1JkJbCPwpU3KOaLFM5Rx&#10;rMHgFPqVB3I92C+NkI9U5XMPeDKOLFXurD4tYqhjIktpaxRhjPupNDKbCXkjRyGlckOeGU0ojRW9&#10;x7DHP2X1HuOuDrTIkcGlwdjWDkLH0nNqq8cdtbrDI0l7dZOY2mWbW2polCVUW+yfAN38RS8vauT7&#10;UsR0IwIOHPYFLpF0jR9tAB8JeomzFYQ/b90THucAtZw1OMAlj7/XIijOzA+HE/J1PJ3SxOfD9PB4&#10;goewr1nua9zangF2zhjXlZdZJHwyO1EHsPe4axYUFVXCSYxd8rQTz1K3VnBXSbVYZBDOuBfp0t16&#10;Sa6JZeqzu/ZeBN/3ecIJuYLdqIvZi3bvsGTpYLFOoOs8C8Rzx2rPP+6H3K79LqMFtH/OqKeNO/8L&#10;AAD//wMAUEsDBBQABgAIAAAAIQAMKk6q2wAAAAkBAAAPAAAAZHJzL2Rvd25yZXYueG1sTI8xT8Mw&#10;FIR3JP6D9ZDYWqcogBviVIAKC1MLYnZj17aInyPbTcO/5zHBeLrT3XftZg4Dm0zKPqKE1bICZrCP&#10;2qOV8PH+shDAclGo1RDRSPg2GTbd5UWrGh3PuDPTvlhGJZgbJcGVMjac596ZoPIyjgbJO8YUVCGZ&#10;LNdJnak8DPymqu54UB5pwanRPDvTf+1PQcL2ya5tL1RyW6G9n+bP45t9lfL6an58AFbMXP7C8ItP&#10;6NAR0yGeUGc2SFisBH0pEu5rYOSvb2vSBwpWogbetfz/g+4HAAD//wMAUEsBAi0AFAAGAAgAAAAh&#10;ALaDOJL+AAAA4QEAABMAAAAAAAAAAAAAAAAAAAAAAFtDb250ZW50X1R5cGVzXS54bWxQSwECLQAU&#10;AAYACAAAACEAOP0h/9YAAACUAQAACwAAAAAAAAAAAAAAAAAvAQAAX3JlbHMvLnJlbHNQSwECLQAU&#10;AAYACAAAACEAgKD6/5ICAAC5BQAADgAAAAAAAAAAAAAAAAAuAgAAZHJzL2Uyb0RvYy54bWxQSwEC&#10;LQAUAAYACAAAACEADCpOqtsAAAAJAQAADwAAAAAAAAAAAAAAAADsBAAAZHJzL2Rvd25yZXYueG1s&#10;UEsFBgAAAAAEAAQA8wAAAPQFAAAAAA==&#10;" fillcolor="white [3201]" strokeweight=".5pt">
                <v:textbox>
                  <w:txbxContent>
                    <w:p w14:paraId="0ABE3C1E" w14:textId="57D1CFC3" w:rsidR="00103A67" w:rsidRPr="005E49AA" w:rsidRDefault="00103A67" w:rsidP="002308EF">
                      <w:pPr>
                        <w:shd w:val="clear" w:color="auto" w:fill="5F497A" w:themeFill="accent4" w:themeFillShade="BF"/>
                        <w:jc w:val="center"/>
                        <w:rPr>
                          <w:rStyle w:val="Hyperlink"/>
                          <w:rFonts w:cs="Arial"/>
                          <w:highlight w:val="yellow"/>
                        </w:rPr>
                      </w:pPr>
                      <w:r w:rsidRPr="005E49AA">
                        <w:rPr>
                          <w:rStyle w:val="Hyperlink"/>
                          <w:rFonts w:cs="Arial"/>
                          <w:highlight w:val="yellow"/>
                        </w:rPr>
                        <w:t xml:space="preserve"> </w:t>
                      </w:r>
                    </w:p>
                  </w:txbxContent>
                </v:textbox>
                <w10:wrap anchorx="margin"/>
              </v:shape>
            </w:pict>
          </mc:Fallback>
        </mc:AlternateContent>
      </w:r>
    </w:p>
    <w:p w14:paraId="25E479B2" w14:textId="77777777" w:rsidR="00FF5609" w:rsidRDefault="00FF5609" w:rsidP="009B1517">
      <w:pPr>
        <w:jc w:val="both"/>
        <w:rPr>
          <w:rFonts w:ascii="Arial" w:eastAsia="Calibri" w:hAnsi="Arial" w:cs="Arial"/>
          <w:szCs w:val="24"/>
        </w:rPr>
      </w:pPr>
    </w:p>
    <w:p w14:paraId="1BED2AB4" w14:textId="77777777" w:rsidR="00103A67" w:rsidRDefault="00103A67"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748BEBCB" w14:textId="77777777" w:rsidR="00103A67" w:rsidRDefault="00103A67"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69AB4BBB" w14:textId="26E69F89" w:rsidR="001A5042"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Pr="002C2B8A">
        <w:rPr>
          <w:rFonts w:ascii="Arial" w:eastAsia="Calibri" w:hAnsi="Arial" w:cs="Arial"/>
          <w:szCs w:val="24"/>
        </w:rPr>
        <w:t xml:space="preserve"> will host a </w:t>
      </w:r>
    </w:p>
    <w:p w14:paraId="72DC9FD5" w14:textId="77777777" w:rsidR="001A5042" w:rsidRPr="002F594B" w:rsidRDefault="001A5042" w:rsidP="001A504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color w:val="FF0000"/>
          <w:sz w:val="32"/>
          <w:szCs w:val="32"/>
        </w:rPr>
      </w:pPr>
      <w:r>
        <w:rPr>
          <w:rFonts w:ascii="Arial" w:eastAsia="Calibri" w:hAnsi="Arial" w:cs="Arial"/>
          <w:b/>
          <w:color w:val="FF0000"/>
          <w:sz w:val="32"/>
          <w:szCs w:val="32"/>
        </w:rPr>
        <w:t>Pre-Application W</w:t>
      </w:r>
      <w:r w:rsidRPr="002F594B">
        <w:rPr>
          <w:rFonts w:ascii="Arial" w:eastAsia="Calibri" w:hAnsi="Arial" w:cs="Arial"/>
          <w:b/>
          <w:color w:val="FF0000"/>
          <w:sz w:val="32"/>
          <w:szCs w:val="32"/>
        </w:rPr>
        <w:t>ebinar</w:t>
      </w:r>
      <w:r w:rsidRPr="002F594B">
        <w:rPr>
          <w:rFonts w:ascii="Arial" w:eastAsia="Calibri" w:hAnsi="Arial" w:cs="Arial"/>
          <w:color w:val="FF0000"/>
          <w:sz w:val="32"/>
          <w:szCs w:val="32"/>
        </w:rPr>
        <w:t xml:space="preserve"> </w:t>
      </w:r>
    </w:p>
    <w:p w14:paraId="45754380" w14:textId="6A7F28CE" w:rsidR="00DF78F6" w:rsidRPr="00143B9B" w:rsidRDefault="00297D04" w:rsidP="00143B9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b/>
          <w:sz w:val="32"/>
          <w:szCs w:val="32"/>
        </w:rPr>
      </w:pPr>
      <w:r>
        <w:rPr>
          <w:rFonts w:ascii="Arial" w:eastAsia="Calibri" w:hAnsi="Arial" w:cs="Arial"/>
          <w:b/>
          <w:sz w:val="32"/>
          <w:szCs w:val="32"/>
        </w:rPr>
        <w:t>Thursday</w:t>
      </w:r>
      <w:r w:rsidR="007B2BCF">
        <w:rPr>
          <w:rFonts w:ascii="Arial" w:eastAsia="Calibri" w:hAnsi="Arial" w:cs="Arial"/>
          <w:b/>
          <w:sz w:val="32"/>
          <w:szCs w:val="32"/>
        </w:rPr>
        <w:t xml:space="preserve">, </w:t>
      </w:r>
      <w:r>
        <w:rPr>
          <w:rFonts w:ascii="Arial" w:eastAsia="Calibri" w:hAnsi="Arial" w:cs="Arial"/>
          <w:b/>
          <w:sz w:val="32"/>
          <w:szCs w:val="32"/>
        </w:rPr>
        <w:t>July 22</w:t>
      </w:r>
      <w:r w:rsidR="000024B9" w:rsidRPr="000024B9">
        <w:rPr>
          <w:rFonts w:ascii="Arial" w:eastAsia="Calibri" w:hAnsi="Arial" w:cs="Arial"/>
          <w:b/>
          <w:sz w:val="32"/>
          <w:szCs w:val="32"/>
          <w:vertAlign w:val="superscript"/>
        </w:rPr>
        <w:t>nd</w:t>
      </w:r>
      <w:r w:rsidR="000024B9">
        <w:rPr>
          <w:rFonts w:ascii="Arial" w:eastAsia="Calibri" w:hAnsi="Arial" w:cs="Arial"/>
          <w:b/>
          <w:sz w:val="32"/>
          <w:szCs w:val="32"/>
        </w:rPr>
        <w:t>,</w:t>
      </w:r>
      <w:r w:rsidR="007B2BCF">
        <w:rPr>
          <w:rFonts w:ascii="Arial" w:eastAsia="Calibri" w:hAnsi="Arial" w:cs="Arial"/>
          <w:b/>
          <w:sz w:val="32"/>
          <w:szCs w:val="32"/>
        </w:rPr>
        <w:t xml:space="preserve"> </w:t>
      </w:r>
      <w:r>
        <w:rPr>
          <w:rFonts w:ascii="Arial" w:eastAsia="Calibri" w:hAnsi="Arial" w:cs="Arial"/>
          <w:b/>
          <w:sz w:val="32"/>
          <w:szCs w:val="32"/>
        </w:rPr>
        <w:t>2021</w:t>
      </w:r>
      <w:r w:rsidR="007B2BCF">
        <w:rPr>
          <w:rFonts w:ascii="Arial" w:eastAsia="Calibri" w:hAnsi="Arial" w:cs="Arial"/>
          <w:b/>
          <w:sz w:val="32"/>
          <w:szCs w:val="32"/>
        </w:rPr>
        <w:t xml:space="preserve">, </w:t>
      </w:r>
      <w:r>
        <w:rPr>
          <w:rFonts w:ascii="Arial" w:eastAsia="Calibri" w:hAnsi="Arial" w:cs="Arial"/>
          <w:b/>
          <w:sz w:val="32"/>
          <w:szCs w:val="32"/>
        </w:rPr>
        <w:t>3:00-3:45PM ET</w:t>
      </w:r>
    </w:p>
    <w:p w14:paraId="60BF05AE" w14:textId="77777777" w:rsidR="00F502E3" w:rsidRPr="00FB5AD6" w:rsidRDefault="00F502E3" w:rsidP="00F502E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r w:rsidRPr="00FB5AD6">
        <w:rPr>
          <w:rFonts w:ascii="Arial" w:eastAsia="Calibri" w:hAnsi="Arial" w:cs="Arial"/>
          <w:szCs w:val="24"/>
        </w:rPr>
        <w:t xml:space="preserve">Register for the Pre-Application Webinar by </w:t>
      </w:r>
      <w:hyperlink r:id="rId10" w:history="1">
        <w:r w:rsidRPr="00FB5AD6">
          <w:rPr>
            <w:rStyle w:val="Hyperlink"/>
            <w:rFonts w:ascii="Arial" w:eastAsia="Calibri" w:hAnsi="Arial" w:cs="Arial"/>
            <w:szCs w:val="24"/>
          </w:rPr>
          <w:t>clicking here</w:t>
        </w:r>
      </w:hyperlink>
      <w:r w:rsidRPr="00FB5AD6">
        <w:rPr>
          <w:rFonts w:ascii="Arial" w:eastAsia="Calibri" w:hAnsi="Arial" w:cs="Arial"/>
          <w:szCs w:val="24"/>
        </w:rPr>
        <w:t xml:space="preserve"> or cut and paste this address into your browser:</w:t>
      </w:r>
    </w:p>
    <w:p w14:paraId="1B49CAF1" w14:textId="77777777" w:rsidR="00F502E3" w:rsidRPr="00073548" w:rsidRDefault="00F502E3" w:rsidP="00F502E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highlight w:val="yellow"/>
        </w:rPr>
      </w:pPr>
      <w:hyperlink r:id="rId11" w:history="1">
        <w:r w:rsidRPr="00073548">
          <w:rPr>
            <w:rStyle w:val="Hyperlink"/>
            <w:rFonts w:ascii="Arial" w:hAnsi="Arial" w:cs="Arial"/>
          </w:rPr>
          <w:t>https://us02web.zoom.us/webinar/register/WN_lrXJGOWMSEWodlg5ckOjWQ</w:t>
        </w:r>
      </w:hyperlink>
    </w:p>
    <w:p w14:paraId="3EE8C4D8" w14:textId="57DA0BB8" w:rsidR="00386F02" w:rsidRPr="007347B0" w:rsidRDefault="00386F02" w:rsidP="00386F0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0544003F" w14:textId="3D11DA0B" w:rsidR="00AC329E" w:rsidRPr="003D3205" w:rsidRDefault="00AC329E" w:rsidP="00AC329E">
      <w:pPr>
        <w:jc w:val="center"/>
        <w:rPr>
          <w:rFonts w:ascii="Helvetica" w:hAnsi="Helvetica"/>
          <w:color w:val="000000"/>
          <w:sz w:val="22"/>
          <w:szCs w:val="22"/>
        </w:rPr>
      </w:pPr>
    </w:p>
    <w:p w14:paraId="28A180D9" w14:textId="77777777" w:rsidR="00D00721"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3DD0C404" w14:textId="142FABEB" w:rsidR="00DF78F6" w:rsidRDefault="00DF78F6"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 xml:space="preserve">dditional questions about this RFA may be directed </w:t>
      </w:r>
      <w:r w:rsidRPr="003D3205">
        <w:rPr>
          <w:rFonts w:ascii="Arial" w:hAnsi="Arial" w:cs="Arial"/>
          <w:szCs w:val="24"/>
        </w:rPr>
        <w:t xml:space="preserve">to </w:t>
      </w:r>
      <w:r w:rsidR="00B6068E">
        <w:rPr>
          <w:rFonts w:ascii="Arial" w:hAnsi="Arial" w:cs="Arial"/>
          <w:szCs w:val="24"/>
        </w:rPr>
        <w:t xml:space="preserve">Sara </w:t>
      </w:r>
      <w:proofErr w:type="gramStart"/>
      <w:r w:rsidR="00B6068E">
        <w:rPr>
          <w:rFonts w:ascii="Arial" w:hAnsi="Arial" w:cs="Arial"/>
          <w:szCs w:val="24"/>
        </w:rPr>
        <w:t>Zdunek</w:t>
      </w:r>
      <w:proofErr w:type="gramEnd"/>
    </w:p>
    <w:p w14:paraId="79D98E41" w14:textId="5EF9988A" w:rsidR="007B2BCF" w:rsidRPr="00B6068E" w:rsidRDefault="00A1471C"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hyperlink r:id="rId12" w:history="1">
        <w:r w:rsidR="00B6068E" w:rsidRPr="00B6068E">
          <w:rPr>
            <w:rStyle w:val="Hyperlink"/>
            <w:rFonts w:ascii="Arial" w:hAnsi="Arial" w:cs="Arial"/>
          </w:rPr>
          <w:t>SZdunek@nihb.org</w:t>
        </w:r>
      </w:hyperlink>
      <w:r w:rsidR="00B6068E" w:rsidRPr="00B6068E">
        <w:rPr>
          <w:rFonts w:ascii="Arial" w:hAnsi="Arial" w:cs="Arial"/>
          <w:sz w:val="22"/>
          <w:szCs w:val="18"/>
        </w:rPr>
        <w:t xml:space="preserve"> </w:t>
      </w:r>
    </w:p>
    <w:p w14:paraId="0CFC911E"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5057E033" w14:textId="78831924" w:rsidR="00DF78F6" w:rsidRPr="00BA4881"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will not answer any questions or provide any information that may provide an unfair advantage to an</w:t>
      </w:r>
      <w:r>
        <w:rPr>
          <w:rFonts w:ascii="Arial" w:hAnsi="Arial" w:cs="Arial"/>
          <w:szCs w:val="24"/>
        </w:rPr>
        <w:t>y</w:t>
      </w:r>
      <w:r w:rsidRPr="002C2B8A">
        <w:rPr>
          <w:rFonts w:ascii="Arial" w:hAnsi="Arial" w:cs="Arial"/>
          <w:szCs w:val="24"/>
        </w:rPr>
        <w:t xml:space="preserve"> applicant</w:t>
      </w:r>
      <w:r>
        <w:rPr>
          <w:rFonts w:ascii="Arial" w:hAnsi="Arial" w:cs="Arial"/>
          <w:szCs w:val="24"/>
        </w:rPr>
        <w:t>s</w:t>
      </w:r>
      <w:r w:rsidRPr="002C2B8A">
        <w:rPr>
          <w:rFonts w:ascii="Arial" w:hAnsi="Arial" w:cs="Arial"/>
          <w:szCs w:val="24"/>
        </w:rPr>
        <w:t>.</w:t>
      </w:r>
    </w:p>
    <w:p w14:paraId="48F5B872" w14:textId="19BC6424" w:rsidR="00CC2074" w:rsidRDefault="00CC2074" w:rsidP="001A5042">
      <w:pPr>
        <w:pBdr>
          <w:bottom w:val="single" w:sz="4" w:space="1" w:color="auto"/>
        </w:pBdr>
      </w:pPr>
    </w:p>
    <w:p w14:paraId="6B5A8115" w14:textId="77777777" w:rsidR="007B2BCF" w:rsidRDefault="007B2BCF" w:rsidP="001A5042">
      <w:pPr>
        <w:pBdr>
          <w:bottom w:val="single" w:sz="4" w:space="1" w:color="auto"/>
        </w:pBdr>
        <w:rPr>
          <w:rFonts w:ascii="Arial" w:hAnsi="Arial" w:cs="Arial"/>
          <w:b/>
          <w:bCs/>
          <w:smallCaps/>
          <w:szCs w:val="24"/>
        </w:rPr>
      </w:pPr>
    </w:p>
    <w:p w14:paraId="71E02F56" w14:textId="20DF5D69" w:rsidR="001A5042" w:rsidRPr="002C2B8A" w:rsidRDefault="001A5042" w:rsidP="001A5042">
      <w:pPr>
        <w:pBdr>
          <w:bottom w:val="single" w:sz="4" w:space="1" w:color="auto"/>
        </w:pBdr>
        <w:rPr>
          <w:rFonts w:ascii="Arial" w:hAnsi="Arial" w:cs="Arial"/>
          <w:smallCaps/>
        </w:rPr>
      </w:pPr>
      <w:r w:rsidRPr="00604CC9">
        <w:rPr>
          <w:rFonts w:ascii="Arial" w:hAnsi="Arial" w:cs="Arial"/>
          <w:b/>
          <w:bCs/>
          <w:smallCaps/>
          <w:szCs w:val="24"/>
        </w:rPr>
        <w:t>Eligibility</w:t>
      </w:r>
    </w:p>
    <w:p w14:paraId="4084D88C" w14:textId="77777777" w:rsidR="001A5042" w:rsidRPr="002C2B8A" w:rsidRDefault="001A5042" w:rsidP="001A5042">
      <w:pPr>
        <w:jc w:val="both"/>
        <w:rPr>
          <w:rFonts w:ascii="Arial" w:eastAsia="Calibri" w:hAnsi="Arial" w:cs="Arial"/>
          <w:szCs w:val="24"/>
        </w:rPr>
      </w:pPr>
      <w:r w:rsidRPr="002C2B8A">
        <w:rPr>
          <w:rFonts w:ascii="Arial" w:eastAsia="Calibri" w:hAnsi="Arial" w:cs="Arial"/>
          <w:szCs w:val="24"/>
        </w:rPr>
        <w:t>In order to be considered eligible for this funding opportunity, all of the following criteria must be met:</w:t>
      </w:r>
    </w:p>
    <w:p w14:paraId="437458B0" w14:textId="05ED3336" w:rsidR="001A5042" w:rsidRDefault="001A5042" w:rsidP="001A5042">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 federally recognized </w:t>
      </w:r>
      <w:r>
        <w:rPr>
          <w:rFonts w:ascii="Arial" w:eastAsia="Calibri" w:hAnsi="Arial" w:cs="Arial"/>
          <w:sz w:val="24"/>
          <w:szCs w:val="24"/>
        </w:rPr>
        <w:t xml:space="preserve">Tribal Government, </w:t>
      </w:r>
      <w:r w:rsidRPr="004F0823">
        <w:rPr>
          <w:rFonts w:ascii="Arial" w:eastAsia="Calibri" w:hAnsi="Arial" w:cs="Arial"/>
          <w:sz w:val="24"/>
          <w:szCs w:val="24"/>
        </w:rPr>
        <w:t>Tribal organization, or inter-Tribal consortium as defined in the Indian Self-Determination and Education Assistance Act, as amended.</w:t>
      </w:r>
      <w:r>
        <w:rPr>
          <w:rFonts w:ascii="Arial" w:eastAsia="Calibri" w:hAnsi="Arial" w:cs="Arial"/>
          <w:sz w:val="24"/>
          <w:szCs w:val="24"/>
        </w:rPr>
        <w:t xml:space="preserve">  </w:t>
      </w:r>
    </w:p>
    <w:p w14:paraId="77D24786" w14:textId="213EC531" w:rsidR="004D70D4" w:rsidRDefault="004D70D4" w:rsidP="001A5042">
      <w:pPr>
        <w:pStyle w:val="ListParagraph"/>
        <w:numPr>
          <w:ilvl w:val="0"/>
          <w:numId w:val="8"/>
        </w:numPr>
        <w:jc w:val="both"/>
        <w:rPr>
          <w:rFonts w:ascii="Arial" w:eastAsia="Calibri" w:hAnsi="Arial" w:cs="Arial"/>
          <w:sz w:val="24"/>
          <w:szCs w:val="24"/>
        </w:rPr>
      </w:pPr>
      <w:r>
        <w:rPr>
          <w:rFonts w:ascii="Arial" w:eastAsia="Calibri" w:hAnsi="Arial" w:cs="Arial"/>
          <w:sz w:val="24"/>
          <w:szCs w:val="24"/>
        </w:rPr>
        <w:t>This opportunity is not intended for Urban Indian Health Organizations</w:t>
      </w:r>
      <w:r w:rsidR="00101161">
        <w:rPr>
          <w:rFonts w:ascii="Arial" w:eastAsia="Calibri" w:hAnsi="Arial" w:cs="Arial"/>
          <w:sz w:val="24"/>
          <w:szCs w:val="24"/>
        </w:rPr>
        <w:t xml:space="preserve"> </w:t>
      </w:r>
      <w:r w:rsidR="00456850">
        <w:rPr>
          <w:rFonts w:ascii="Arial" w:eastAsia="Calibri" w:hAnsi="Arial" w:cs="Arial"/>
          <w:sz w:val="24"/>
          <w:szCs w:val="24"/>
        </w:rPr>
        <w:t>(UIHO) applicants, although a Tribe may partner with an UIHO to meet their objectives.</w:t>
      </w:r>
    </w:p>
    <w:p w14:paraId="5EECC26C" w14:textId="77777777" w:rsidR="002C1D91" w:rsidRDefault="002C1D91" w:rsidP="006721C6">
      <w:pPr>
        <w:jc w:val="both"/>
        <w:rPr>
          <w:rFonts w:ascii="Arial" w:eastAsia="Calibri" w:hAnsi="Arial" w:cs="Arial"/>
          <w:szCs w:val="24"/>
        </w:rPr>
      </w:pPr>
    </w:p>
    <w:p w14:paraId="4B37ACAD" w14:textId="3BEBA039" w:rsidR="00803E62" w:rsidRPr="006721C6" w:rsidRDefault="00803E62" w:rsidP="006721C6">
      <w:pPr>
        <w:jc w:val="both"/>
        <w:rPr>
          <w:rFonts w:ascii="Arial" w:eastAsia="Calibri" w:hAnsi="Arial" w:cs="Arial"/>
          <w:szCs w:val="24"/>
        </w:rPr>
      </w:pPr>
      <w:r w:rsidRPr="006721C6">
        <w:rPr>
          <w:rFonts w:ascii="Arial" w:eastAsia="Calibri" w:hAnsi="Arial" w:cs="Arial"/>
          <w:szCs w:val="24"/>
        </w:rPr>
        <w:t xml:space="preserve">Applicants </w:t>
      </w:r>
      <w:r w:rsidR="00A820CB" w:rsidRPr="006721C6">
        <w:rPr>
          <w:rFonts w:ascii="Arial" w:eastAsia="Calibri" w:hAnsi="Arial" w:cs="Arial"/>
          <w:szCs w:val="24"/>
        </w:rPr>
        <w:t xml:space="preserve">may be </w:t>
      </w:r>
      <w:r w:rsidR="002C1D91">
        <w:rPr>
          <w:rFonts w:ascii="Arial" w:eastAsia="Calibri" w:hAnsi="Arial" w:cs="Arial"/>
          <w:szCs w:val="24"/>
        </w:rPr>
        <w:t xml:space="preserve">currently </w:t>
      </w:r>
      <w:r w:rsidR="00A820CB" w:rsidRPr="006721C6">
        <w:rPr>
          <w:rFonts w:ascii="Arial" w:eastAsia="Calibri" w:hAnsi="Arial" w:cs="Arial"/>
          <w:szCs w:val="24"/>
        </w:rPr>
        <w:t xml:space="preserve">in receipt of or </w:t>
      </w:r>
      <w:r w:rsidRPr="006721C6">
        <w:rPr>
          <w:rFonts w:ascii="Arial" w:eastAsia="Calibri" w:hAnsi="Arial" w:cs="Arial"/>
          <w:szCs w:val="24"/>
        </w:rPr>
        <w:t>are welcome to apply f</w:t>
      </w:r>
      <w:r w:rsidR="00A820CB" w:rsidRPr="006721C6">
        <w:rPr>
          <w:rFonts w:ascii="Arial" w:eastAsia="Calibri" w:hAnsi="Arial" w:cs="Arial"/>
          <w:szCs w:val="24"/>
        </w:rPr>
        <w:t>or other NIHB funding opportunities</w:t>
      </w:r>
      <w:r w:rsidRPr="006721C6">
        <w:rPr>
          <w:rFonts w:ascii="Arial" w:eastAsia="Calibri" w:hAnsi="Arial" w:cs="Arial"/>
          <w:szCs w:val="24"/>
        </w:rPr>
        <w:t>.</w:t>
      </w:r>
    </w:p>
    <w:p w14:paraId="5E4E878A" w14:textId="77777777" w:rsidR="002129FD" w:rsidRPr="007347B0" w:rsidRDefault="002129FD" w:rsidP="00636903">
      <w:pPr>
        <w:autoSpaceDE w:val="0"/>
        <w:autoSpaceDN w:val="0"/>
        <w:adjustRightInd w:val="0"/>
        <w:rPr>
          <w:rFonts w:ascii="Arial" w:hAnsi="Arial" w:cs="Arial"/>
          <w:b/>
          <w:szCs w:val="24"/>
        </w:rPr>
      </w:pPr>
    </w:p>
    <w:p w14:paraId="1AABC919" w14:textId="77777777" w:rsidR="00506CCB" w:rsidRPr="002C2B8A" w:rsidRDefault="00AB1A56" w:rsidP="00917FDC">
      <w:pPr>
        <w:pStyle w:val="Heading4"/>
        <w:pBdr>
          <w:bottom w:val="single" w:sz="4" w:space="1" w:color="auto"/>
        </w:pBdr>
        <w:rPr>
          <w:rFonts w:ascii="Arial" w:hAnsi="Arial" w:cs="Arial"/>
          <w:smallCaps/>
        </w:rPr>
      </w:pPr>
      <w:r w:rsidRPr="002C2B8A">
        <w:rPr>
          <w:rFonts w:ascii="Arial" w:hAnsi="Arial" w:cs="Arial"/>
          <w:smallCaps/>
        </w:rPr>
        <w:t>Project Requirements</w:t>
      </w:r>
    </w:p>
    <w:p w14:paraId="4B4E8D5D" w14:textId="77777777" w:rsidR="00AB1A56" w:rsidRPr="002C2B8A" w:rsidRDefault="00AB1A56" w:rsidP="00AB1A56">
      <w:pPr>
        <w:rPr>
          <w:rFonts w:ascii="Arial" w:hAnsi="Arial" w:cs="Arial"/>
          <w:szCs w:val="24"/>
        </w:rPr>
      </w:pPr>
    </w:p>
    <w:p w14:paraId="1F91F4FD" w14:textId="77777777"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14:paraId="44DF606D" w14:textId="7B835724" w:rsidR="002C1D91" w:rsidRDefault="002C1D91" w:rsidP="0014205B">
      <w:pPr>
        <w:pStyle w:val="ListParagraph"/>
        <w:numPr>
          <w:ilvl w:val="0"/>
          <w:numId w:val="4"/>
        </w:numPr>
        <w:jc w:val="both"/>
        <w:rPr>
          <w:rFonts w:ascii="Arial" w:hAnsi="Arial" w:cs="Arial"/>
          <w:sz w:val="24"/>
          <w:szCs w:val="24"/>
        </w:rPr>
      </w:pPr>
      <w:r>
        <w:rPr>
          <w:rFonts w:ascii="Arial" w:hAnsi="Arial" w:cs="Arial"/>
          <w:sz w:val="24"/>
          <w:szCs w:val="24"/>
        </w:rPr>
        <w:t xml:space="preserve">Complete an agreed upon work plan that </w:t>
      </w:r>
      <w:r w:rsidR="000C4A03">
        <w:rPr>
          <w:rFonts w:ascii="Arial" w:hAnsi="Arial" w:cs="Arial"/>
          <w:sz w:val="24"/>
          <w:szCs w:val="24"/>
        </w:rPr>
        <w:t>implements one or more strategies from the Roadmap to Indian Country.</w:t>
      </w:r>
    </w:p>
    <w:p w14:paraId="3D705D56" w14:textId="42A57557"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DF24B8">
        <w:rPr>
          <w:rFonts w:ascii="Arial" w:hAnsi="Arial" w:cs="Arial"/>
          <w:sz w:val="24"/>
          <w:szCs w:val="24"/>
        </w:rPr>
        <w:t>Memorandum of Agreement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Tribal point</w:t>
      </w:r>
      <w:r w:rsidR="00C1793A">
        <w:rPr>
          <w:rFonts w:ascii="Arial" w:hAnsi="Arial" w:cs="Arial"/>
          <w:sz w:val="24"/>
          <w:szCs w:val="24"/>
        </w:rPr>
        <w:t>s</w:t>
      </w:r>
      <w:r w:rsidR="00AD7B2B" w:rsidRPr="002C2B8A">
        <w:rPr>
          <w:rFonts w:ascii="Arial" w:hAnsi="Arial" w:cs="Arial"/>
          <w:sz w:val="24"/>
          <w:szCs w:val="24"/>
        </w:rPr>
        <w:t xml:space="preserve"> of contact</w:t>
      </w:r>
      <w:r w:rsidR="00AD7B2B" w:rsidRPr="00B80CE3">
        <w:rPr>
          <w:rFonts w:ascii="Arial" w:hAnsi="Arial" w:cs="Arial"/>
          <w:sz w:val="24"/>
          <w:szCs w:val="24"/>
        </w:rPr>
        <w:t xml:space="preserve">, </w:t>
      </w:r>
      <w:r w:rsidR="00E14BA8" w:rsidRPr="00B80CE3">
        <w:rPr>
          <w:rFonts w:ascii="Arial" w:hAnsi="Arial" w:cs="Arial"/>
          <w:sz w:val="24"/>
          <w:szCs w:val="24"/>
        </w:rPr>
        <w:t xml:space="preserve">and </w:t>
      </w:r>
      <w:r w:rsidR="00B80CE3">
        <w:rPr>
          <w:rFonts w:ascii="Arial" w:hAnsi="Arial" w:cs="Arial"/>
          <w:sz w:val="24"/>
          <w:szCs w:val="24"/>
        </w:rPr>
        <w:t>project activities</w:t>
      </w:r>
      <w:r w:rsidR="00E14BA8" w:rsidRPr="002C2B8A">
        <w:rPr>
          <w:rFonts w:ascii="Arial" w:hAnsi="Arial" w:cs="Arial"/>
          <w:sz w:val="24"/>
          <w:szCs w:val="24"/>
        </w:rPr>
        <w:t xml:space="preserve">. </w:t>
      </w:r>
      <w:r w:rsidR="00A30069">
        <w:rPr>
          <w:rFonts w:ascii="Arial" w:hAnsi="Arial" w:cs="Arial"/>
          <w:sz w:val="24"/>
          <w:szCs w:val="24"/>
        </w:rPr>
        <w:t xml:space="preserve">NIHB will furnish the </w:t>
      </w:r>
      <w:r w:rsidR="00DF24B8">
        <w:rPr>
          <w:rFonts w:ascii="Arial" w:hAnsi="Arial" w:cs="Arial"/>
          <w:sz w:val="24"/>
          <w:szCs w:val="24"/>
        </w:rPr>
        <w:t>MOA</w:t>
      </w:r>
      <w:r w:rsidR="00A30069">
        <w:rPr>
          <w:rFonts w:ascii="Arial" w:hAnsi="Arial" w:cs="Arial"/>
          <w:sz w:val="24"/>
          <w:szCs w:val="24"/>
        </w:rPr>
        <w:t xml:space="preserve"> after funding </w:t>
      </w:r>
      <w:r w:rsidR="00B80CE3">
        <w:rPr>
          <w:rFonts w:ascii="Arial" w:hAnsi="Arial" w:cs="Arial"/>
          <w:sz w:val="24"/>
          <w:szCs w:val="24"/>
        </w:rPr>
        <w:t>decisions are made</w:t>
      </w:r>
      <w:r w:rsidR="00A30069">
        <w:rPr>
          <w:rFonts w:ascii="Arial" w:hAnsi="Arial" w:cs="Arial"/>
          <w:sz w:val="24"/>
          <w:szCs w:val="24"/>
        </w:rPr>
        <w:t xml:space="preserve">. </w:t>
      </w:r>
    </w:p>
    <w:p w14:paraId="1AB97467" w14:textId="6A06953B" w:rsidR="007E1EF5"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w:t>
      </w:r>
      <w:r w:rsidRPr="00A820CB">
        <w:rPr>
          <w:rFonts w:ascii="Arial" w:hAnsi="Arial" w:cs="Arial"/>
          <w:sz w:val="24"/>
          <w:szCs w:val="24"/>
          <w:u w:val="single"/>
        </w:rPr>
        <w:t xml:space="preserve">one individual with whom </w:t>
      </w:r>
      <w:r w:rsidR="00E14BA8" w:rsidRPr="00A820CB">
        <w:rPr>
          <w:rFonts w:ascii="Arial" w:hAnsi="Arial" w:cs="Arial"/>
          <w:sz w:val="24"/>
          <w:szCs w:val="24"/>
          <w:u w:val="single"/>
        </w:rPr>
        <w:t>NIHB</w:t>
      </w:r>
      <w:r w:rsidRPr="00A820CB">
        <w:rPr>
          <w:rFonts w:ascii="Arial" w:hAnsi="Arial" w:cs="Arial"/>
          <w:sz w:val="24"/>
          <w:szCs w:val="24"/>
          <w:u w:val="single"/>
        </w:rPr>
        <w:t xml:space="preserve"> will directly communicate on all ma</w:t>
      </w:r>
      <w:r w:rsidR="00E14BA8" w:rsidRPr="00A820CB">
        <w:rPr>
          <w:rFonts w:ascii="Arial" w:hAnsi="Arial" w:cs="Arial"/>
          <w:sz w:val="24"/>
          <w:szCs w:val="24"/>
          <w:u w:val="single"/>
        </w:rPr>
        <w:t>tters related to this project</w:t>
      </w:r>
      <w:r w:rsidR="00E14BA8" w:rsidRPr="002C2B8A">
        <w:rPr>
          <w:rFonts w:ascii="Arial" w:hAnsi="Arial" w:cs="Arial"/>
          <w:sz w:val="24"/>
          <w:szCs w:val="24"/>
        </w:rPr>
        <w:t>.  T</w:t>
      </w:r>
      <w:r w:rsidRPr="002C2B8A">
        <w:rPr>
          <w:rFonts w:ascii="Arial" w:hAnsi="Arial" w:cs="Arial"/>
          <w:sz w:val="24"/>
          <w:szCs w:val="24"/>
        </w:rPr>
        <w:t>his person will be responsible</w:t>
      </w:r>
      <w:r w:rsidR="00CC5F78">
        <w:rPr>
          <w:rFonts w:ascii="Arial" w:hAnsi="Arial" w:cs="Arial"/>
          <w:sz w:val="24"/>
          <w:szCs w:val="24"/>
        </w:rPr>
        <w:t xml:space="preserve"> for submitting the final report</w:t>
      </w:r>
      <w:r w:rsidRPr="002C2B8A">
        <w:rPr>
          <w:rFonts w:ascii="Arial" w:hAnsi="Arial" w:cs="Arial"/>
          <w:sz w:val="24"/>
          <w:szCs w:val="24"/>
        </w:rPr>
        <w:t>, participating in conference calls, and completing evaluation activities.</w:t>
      </w:r>
    </w:p>
    <w:p w14:paraId="41825228" w14:textId="340EF86E" w:rsidR="00E14BA8"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w:t>
      </w:r>
      <w:r w:rsidR="000A4F88">
        <w:rPr>
          <w:rFonts w:ascii="Arial" w:hAnsi="Arial" w:cs="Arial"/>
          <w:sz w:val="24"/>
          <w:szCs w:val="24"/>
        </w:rPr>
        <w:t xml:space="preserve">, </w:t>
      </w:r>
      <w:r w:rsidRPr="002C2B8A">
        <w:rPr>
          <w:rFonts w:ascii="Arial" w:hAnsi="Arial" w:cs="Arial"/>
          <w:sz w:val="24"/>
          <w:szCs w:val="24"/>
        </w:rPr>
        <w:t xml:space="preserve">lessons learned </w:t>
      </w:r>
      <w:r w:rsidR="000A4F88">
        <w:rPr>
          <w:rFonts w:ascii="Arial" w:hAnsi="Arial" w:cs="Arial"/>
          <w:sz w:val="24"/>
          <w:szCs w:val="24"/>
        </w:rPr>
        <w:t xml:space="preserve">and </w:t>
      </w:r>
      <w:r w:rsidR="00CC5F78">
        <w:rPr>
          <w:rFonts w:ascii="Arial" w:hAnsi="Arial" w:cs="Arial"/>
          <w:sz w:val="24"/>
          <w:szCs w:val="24"/>
        </w:rPr>
        <w:t xml:space="preserve">tangible </w:t>
      </w:r>
      <w:r w:rsidR="00CC5F78" w:rsidRPr="00CC5F78">
        <w:rPr>
          <w:rFonts w:ascii="Arial" w:hAnsi="Arial" w:cs="Arial"/>
          <w:sz w:val="24"/>
          <w:szCs w:val="24"/>
        </w:rPr>
        <w:t>products</w:t>
      </w:r>
      <w:r w:rsidR="000A4F88">
        <w:rPr>
          <w:rFonts w:ascii="Arial" w:hAnsi="Arial" w:cs="Arial"/>
          <w:sz w:val="24"/>
          <w:szCs w:val="24"/>
        </w:rPr>
        <w:t xml:space="preserve"> </w:t>
      </w:r>
      <w:r w:rsidRPr="002C2B8A">
        <w:rPr>
          <w:rFonts w:ascii="Arial" w:hAnsi="Arial" w:cs="Arial"/>
          <w:sz w:val="24"/>
          <w:szCs w:val="24"/>
        </w:rPr>
        <w:t>as part of a broader information dissemination strategy</w:t>
      </w:r>
      <w:r w:rsidR="00AD7B2B" w:rsidRPr="002C2B8A">
        <w:rPr>
          <w:rFonts w:ascii="Arial" w:hAnsi="Arial" w:cs="Arial"/>
          <w:sz w:val="24"/>
          <w:szCs w:val="24"/>
        </w:rPr>
        <w:t>.</w:t>
      </w:r>
    </w:p>
    <w:p w14:paraId="3D5D6C3A" w14:textId="552A1E1F" w:rsidR="00261F5A" w:rsidRDefault="00261F5A" w:rsidP="0014205B">
      <w:pPr>
        <w:pStyle w:val="ListParagraph"/>
        <w:numPr>
          <w:ilvl w:val="0"/>
          <w:numId w:val="3"/>
        </w:numPr>
        <w:jc w:val="both"/>
        <w:rPr>
          <w:rFonts w:ascii="Arial" w:hAnsi="Arial" w:cs="Arial"/>
          <w:sz w:val="24"/>
          <w:szCs w:val="24"/>
        </w:rPr>
      </w:pPr>
      <w:r>
        <w:rPr>
          <w:rFonts w:ascii="Arial" w:hAnsi="Arial" w:cs="Arial"/>
          <w:sz w:val="24"/>
          <w:szCs w:val="24"/>
        </w:rPr>
        <w:t xml:space="preserve">Participate in bi-monthly community learning events, including delivering one presentation. </w:t>
      </w:r>
    </w:p>
    <w:p w14:paraId="4BD275CF" w14:textId="69B0932D" w:rsidR="004757A0" w:rsidRPr="002C2B8A" w:rsidRDefault="004757A0" w:rsidP="0014205B">
      <w:pPr>
        <w:pStyle w:val="ListParagraph"/>
        <w:numPr>
          <w:ilvl w:val="0"/>
          <w:numId w:val="3"/>
        </w:numPr>
        <w:jc w:val="both"/>
        <w:rPr>
          <w:rFonts w:ascii="Arial" w:hAnsi="Arial" w:cs="Arial"/>
          <w:sz w:val="24"/>
          <w:szCs w:val="24"/>
        </w:rPr>
      </w:pPr>
      <w:r>
        <w:rPr>
          <w:rFonts w:ascii="Arial" w:hAnsi="Arial" w:cs="Arial"/>
          <w:sz w:val="24"/>
          <w:szCs w:val="24"/>
        </w:rPr>
        <w:t xml:space="preserve">Participate in </w:t>
      </w:r>
      <w:r w:rsidR="00101161">
        <w:rPr>
          <w:rFonts w:ascii="Arial" w:hAnsi="Arial" w:cs="Arial"/>
          <w:sz w:val="24"/>
          <w:szCs w:val="24"/>
        </w:rPr>
        <w:t>regular</w:t>
      </w:r>
      <w:r>
        <w:rPr>
          <w:rFonts w:ascii="Arial" w:hAnsi="Arial" w:cs="Arial"/>
          <w:sz w:val="24"/>
          <w:szCs w:val="24"/>
        </w:rPr>
        <w:t xml:space="preserve"> project check-in </w:t>
      </w:r>
      <w:proofErr w:type="gramStart"/>
      <w:r>
        <w:rPr>
          <w:rFonts w:ascii="Arial" w:hAnsi="Arial" w:cs="Arial"/>
          <w:sz w:val="24"/>
          <w:szCs w:val="24"/>
        </w:rPr>
        <w:t>calls</w:t>
      </w:r>
      <w:proofErr w:type="gramEnd"/>
    </w:p>
    <w:p w14:paraId="1120E7DD" w14:textId="3CE59153" w:rsidR="00983FD5" w:rsidRPr="00983FD5" w:rsidRDefault="00E96A3E" w:rsidP="00983FD5">
      <w:pPr>
        <w:pStyle w:val="ListParagraph"/>
        <w:numPr>
          <w:ilvl w:val="0"/>
          <w:numId w:val="3"/>
        </w:numPr>
        <w:jc w:val="both"/>
        <w:rPr>
          <w:rFonts w:ascii="Arial" w:hAnsi="Arial" w:cs="Arial"/>
          <w:sz w:val="24"/>
          <w:szCs w:val="24"/>
        </w:rPr>
      </w:pPr>
      <w:r w:rsidRPr="002C2B8A">
        <w:rPr>
          <w:rFonts w:ascii="Arial" w:hAnsi="Arial" w:cs="Arial"/>
          <w:sz w:val="24"/>
          <w:szCs w:val="24"/>
        </w:rPr>
        <w:t>Participate in project evaluation activities</w:t>
      </w:r>
      <w:r w:rsidR="00261F5A">
        <w:rPr>
          <w:rFonts w:ascii="Arial" w:hAnsi="Arial" w:cs="Arial"/>
          <w:sz w:val="24"/>
          <w:szCs w:val="24"/>
        </w:rPr>
        <w:t xml:space="preserve"> </w:t>
      </w:r>
      <w:r w:rsidR="004757A0">
        <w:rPr>
          <w:rFonts w:ascii="Arial" w:hAnsi="Arial" w:cs="Arial"/>
          <w:sz w:val="24"/>
          <w:szCs w:val="24"/>
        </w:rPr>
        <w:t xml:space="preserve">estimated </w:t>
      </w:r>
      <w:r w:rsidR="002540E5">
        <w:rPr>
          <w:rFonts w:ascii="Arial" w:hAnsi="Arial" w:cs="Arial"/>
          <w:sz w:val="24"/>
          <w:szCs w:val="24"/>
        </w:rPr>
        <w:t xml:space="preserve">approximately </w:t>
      </w:r>
      <w:r w:rsidR="00261F5A">
        <w:rPr>
          <w:rFonts w:ascii="Arial" w:hAnsi="Arial" w:cs="Arial"/>
          <w:sz w:val="24"/>
          <w:szCs w:val="24"/>
        </w:rPr>
        <w:t xml:space="preserve">3 hours of staff </w:t>
      </w:r>
      <w:proofErr w:type="gramStart"/>
      <w:r w:rsidR="00261F5A">
        <w:rPr>
          <w:rFonts w:ascii="Arial" w:hAnsi="Arial" w:cs="Arial"/>
          <w:sz w:val="24"/>
          <w:szCs w:val="24"/>
        </w:rPr>
        <w:t>time</w:t>
      </w:r>
      <w:proofErr w:type="gramEnd"/>
    </w:p>
    <w:p w14:paraId="1294D487" w14:textId="49380C44" w:rsidR="00E96A3E" w:rsidRPr="00101161" w:rsidRDefault="00983FD5" w:rsidP="0014205B">
      <w:pPr>
        <w:pStyle w:val="ListParagraph"/>
        <w:numPr>
          <w:ilvl w:val="0"/>
          <w:numId w:val="3"/>
        </w:numPr>
        <w:jc w:val="both"/>
        <w:rPr>
          <w:rFonts w:ascii="Arial" w:hAnsi="Arial" w:cs="Arial"/>
          <w:sz w:val="24"/>
          <w:szCs w:val="24"/>
        </w:rPr>
      </w:pPr>
      <w:r w:rsidRPr="00101161">
        <w:rPr>
          <w:rFonts w:ascii="Arial" w:hAnsi="Arial" w:cs="Arial"/>
          <w:sz w:val="24"/>
          <w:szCs w:val="24"/>
        </w:rPr>
        <w:t xml:space="preserve">Submit a final report </w:t>
      </w:r>
      <w:r w:rsidR="00CC5F78" w:rsidRPr="00101161">
        <w:rPr>
          <w:rFonts w:ascii="Arial" w:hAnsi="Arial" w:cs="Arial"/>
          <w:sz w:val="24"/>
          <w:szCs w:val="24"/>
        </w:rPr>
        <w:t xml:space="preserve">and financial statement </w:t>
      </w:r>
      <w:r w:rsidRPr="00101161">
        <w:rPr>
          <w:rFonts w:ascii="Arial" w:hAnsi="Arial" w:cs="Arial"/>
          <w:sz w:val="24"/>
          <w:szCs w:val="24"/>
        </w:rPr>
        <w:t>to NIHB</w:t>
      </w:r>
      <w:r w:rsidR="00B80CE3" w:rsidRPr="00101161">
        <w:rPr>
          <w:rFonts w:ascii="Arial" w:hAnsi="Arial" w:cs="Arial"/>
          <w:sz w:val="24"/>
          <w:szCs w:val="24"/>
        </w:rPr>
        <w:t xml:space="preserve"> by </w:t>
      </w:r>
      <w:r w:rsidR="00101161" w:rsidRPr="00101161">
        <w:rPr>
          <w:rFonts w:ascii="Arial" w:hAnsi="Arial" w:cs="Arial"/>
          <w:b/>
          <w:bCs/>
          <w:sz w:val="24"/>
          <w:szCs w:val="24"/>
        </w:rPr>
        <w:t>Monday</w:t>
      </w:r>
      <w:r w:rsidR="00297D04" w:rsidRPr="00101161">
        <w:rPr>
          <w:rFonts w:ascii="Arial" w:hAnsi="Arial" w:cs="Arial"/>
          <w:b/>
          <w:bCs/>
          <w:sz w:val="24"/>
          <w:szCs w:val="24"/>
        </w:rPr>
        <w:t xml:space="preserve">, </w:t>
      </w:r>
      <w:r w:rsidR="00101161" w:rsidRPr="00101161">
        <w:rPr>
          <w:rFonts w:ascii="Arial" w:hAnsi="Arial" w:cs="Arial"/>
          <w:b/>
          <w:bCs/>
          <w:sz w:val="24"/>
          <w:szCs w:val="24"/>
        </w:rPr>
        <w:t>August 2</w:t>
      </w:r>
      <w:r w:rsidR="00297D04" w:rsidRPr="00101161">
        <w:rPr>
          <w:rFonts w:ascii="Arial" w:hAnsi="Arial" w:cs="Arial"/>
          <w:b/>
          <w:bCs/>
          <w:sz w:val="24"/>
          <w:szCs w:val="24"/>
        </w:rPr>
        <w:t xml:space="preserve">, </w:t>
      </w:r>
      <w:proofErr w:type="gramStart"/>
      <w:r w:rsidR="00297D04" w:rsidRPr="00101161">
        <w:rPr>
          <w:rFonts w:ascii="Arial" w:hAnsi="Arial" w:cs="Arial"/>
          <w:b/>
          <w:bCs/>
          <w:sz w:val="24"/>
          <w:szCs w:val="24"/>
        </w:rPr>
        <w:t>202</w:t>
      </w:r>
      <w:r w:rsidR="00101161" w:rsidRPr="00101161">
        <w:rPr>
          <w:rFonts w:ascii="Arial" w:hAnsi="Arial" w:cs="Arial"/>
          <w:b/>
          <w:bCs/>
          <w:sz w:val="24"/>
          <w:szCs w:val="24"/>
        </w:rPr>
        <w:t>2</w:t>
      </w:r>
      <w:proofErr w:type="gramEnd"/>
      <w:r w:rsidR="00297D04" w:rsidRPr="00101161">
        <w:rPr>
          <w:rFonts w:ascii="Arial" w:hAnsi="Arial" w:cs="Arial"/>
          <w:b/>
          <w:bCs/>
          <w:sz w:val="24"/>
          <w:szCs w:val="24"/>
        </w:rPr>
        <w:t xml:space="preserve"> at 11:59PM </w:t>
      </w:r>
      <w:r w:rsidR="00101161" w:rsidRPr="00101161">
        <w:rPr>
          <w:rFonts w:ascii="Arial" w:hAnsi="Arial" w:cs="Arial"/>
          <w:b/>
          <w:bCs/>
          <w:sz w:val="24"/>
          <w:szCs w:val="24"/>
        </w:rPr>
        <w:t>P</w:t>
      </w:r>
      <w:r w:rsidR="00101161">
        <w:rPr>
          <w:rFonts w:ascii="Arial" w:hAnsi="Arial" w:cs="Arial"/>
          <w:b/>
          <w:bCs/>
          <w:sz w:val="24"/>
          <w:szCs w:val="24"/>
        </w:rPr>
        <w:t>acific time</w:t>
      </w:r>
      <w:r w:rsidR="00B80CE3" w:rsidRPr="00101161">
        <w:rPr>
          <w:rFonts w:ascii="Arial" w:hAnsi="Arial" w:cs="Arial"/>
          <w:b/>
          <w:bCs/>
          <w:sz w:val="24"/>
          <w:szCs w:val="24"/>
        </w:rPr>
        <w:t>.</w:t>
      </w:r>
    </w:p>
    <w:p w14:paraId="00953E48"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7882F757" w14:textId="01174491"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 xml:space="preserve">NIHB </w:t>
      </w:r>
      <w:r w:rsidR="00AB1A56" w:rsidRPr="002C2B8A">
        <w:rPr>
          <w:rFonts w:ascii="Arial" w:hAnsi="Arial" w:cs="Arial"/>
          <w:szCs w:val="24"/>
          <w:u w:val="single"/>
        </w:rPr>
        <w:t xml:space="preserve">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5357C4BC" w14:textId="19872ECE" w:rsidR="00496FB3" w:rsidRPr="00E97728"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6559C8">
        <w:rPr>
          <w:rFonts w:ascii="Arial" w:hAnsi="Arial" w:cs="Arial"/>
          <w:szCs w:val="24"/>
        </w:rPr>
        <w:t>.</w:t>
      </w:r>
    </w:p>
    <w:p w14:paraId="216F6CE5" w14:textId="58DEF28D" w:rsidR="007347B0"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3F0D76">
        <w:rPr>
          <w:rFonts w:ascii="Arial" w:hAnsi="Arial" w:cs="Arial"/>
          <w:szCs w:val="24"/>
        </w:rPr>
        <w:t>Technical assistance</w:t>
      </w:r>
      <w:r w:rsidR="009C2A66" w:rsidRPr="003F0D76">
        <w:rPr>
          <w:rFonts w:ascii="Arial" w:hAnsi="Arial" w:cs="Arial"/>
          <w:szCs w:val="24"/>
        </w:rPr>
        <w:t xml:space="preserve"> </w:t>
      </w:r>
      <w:r w:rsidR="0000222C" w:rsidRPr="003F0D76">
        <w:rPr>
          <w:rFonts w:ascii="Arial" w:hAnsi="Arial" w:cs="Arial"/>
          <w:szCs w:val="24"/>
        </w:rPr>
        <w:t>from</w:t>
      </w:r>
      <w:r w:rsidR="0000222C">
        <w:rPr>
          <w:rFonts w:ascii="Arial" w:hAnsi="Arial" w:cs="Arial"/>
          <w:szCs w:val="24"/>
        </w:rPr>
        <w:t xml:space="preserve"> </w:t>
      </w:r>
      <w:r w:rsidRPr="002C2B8A">
        <w:rPr>
          <w:rFonts w:ascii="Arial" w:hAnsi="Arial" w:cs="Arial"/>
          <w:szCs w:val="24"/>
        </w:rPr>
        <w:t xml:space="preserve">NIHB </w:t>
      </w:r>
      <w:r w:rsidR="003F0D76">
        <w:rPr>
          <w:rFonts w:ascii="Arial" w:hAnsi="Arial" w:cs="Arial"/>
          <w:szCs w:val="24"/>
        </w:rPr>
        <w:t>as requested.</w:t>
      </w:r>
    </w:p>
    <w:p w14:paraId="08A5778A" w14:textId="62BA77D4" w:rsidR="00261F5A" w:rsidRPr="002C2B8A" w:rsidRDefault="00261F5A"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Opportunity to network</w:t>
      </w:r>
      <w:r w:rsidR="004757A0">
        <w:rPr>
          <w:rFonts w:ascii="Arial" w:hAnsi="Arial" w:cs="Arial"/>
          <w:szCs w:val="24"/>
        </w:rPr>
        <w:t xml:space="preserve"> with other Tribal and non-Tribal </w:t>
      </w:r>
      <w:proofErr w:type="gramStart"/>
      <w:r w:rsidR="004757A0">
        <w:rPr>
          <w:rFonts w:ascii="Arial" w:hAnsi="Arial" w:cs="Arial"/>
          <w:szCs w:val="24"/>
        </w:rPr>
        <w:t>entities</w:t>
      </w:r>
      <w:proofErr w:type="gramEnd"/>
    </w:p>
    <w:p w14:paraId="4AB14982" w14:textId="77777777" w:rsidR="007347B0" w:rsidRPr="006721C6" w:rsidRDefault="007347B0" w:rsidP="006721C6">
      <w:pPr>
        <w:pStyle w:val="Level2"/>
        <w:widowControl/>
        <w:numPr>
          <w:ilvl w:val="0"/>
          <w:numId w:val="0"/>
        </w:numPr>
        <w:tabs>
          <w:tab w:val="left" w:pos="-1440"/>
        </w:tabs>
        <w:jc w:val="both"/>
        <w:rPr>
          <w:rFonts w:ascii="Arial" w:hAnsi="Arial" w:cs="Arial"/>
          <w:szCs w:val="24"/>
        </w:rPr>
      </w:pPr>
    </w:p>
    <w:p w14:paraId="725469F8" w14:textId="533863D3" w:rsidR="002C2B8A" w:rsidRDefault="002C2B8A" w:rsidP="006721C6">
      <w:pPr>
        <w:pStyle w:val="Level2"/>
        <w:widowControl/>
        <w:numPr>
          <w:ilvl w:val="0"/>
          <w:numId w:val="0"/>
        </w:numPr>
        <w:tabs>
          <w:tab w:val="left" w:pos="-1440"/>
        </w:tabs>
        <w:jc w:val="both"/>
        <w:rPr>
          <w:b/>
          <w:bCs/>
          <w:szCs w:val="24"/>
        </w:rPr>
      </w:pPr>
    </w:p>
    <w:p w14:paraId="2B723E70"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Application Process</w:t>
      </w:r>
    </w:p>
    <w:p w14:paraId="58D22587" w14:textId="77777777" w:rsidR="00351B91" w:rsidRPr="002C2B8A" w:rsidRDefault="00351B91" w:rsidP="00351B91">
      <w:pPr>
        <w:rPr>
          <w:rFonts w:ascii="Arial" w:hAnsi="Arial" w:cs="Arial"/>
          <w:szCs w:val="24"/>
        </w:rPr>
      </w:pPr>
    </w:p>
    <w:p w14:paraId="42F0A239" w14:textId="3101A252" w:rsidR="005D752E" w:rsidRPr="004A3A38" w:rsidRDefault="005D752E" w:rsidP="005D752E">
      <w:pPr>
        <w:pStyle w:val="ListParagraph"/>
        <w:numPr>
          <w:ilvl w:val="0"/>
          <w:numId w:val="6"/>
        </w:numPr>
        <w:ind w:left="360"/>
        <w:jc w:val="both"/>
        <w:rPr>
          <w:rFonts w:ascii="Arial" w:hAnsi="Arial" w:cs="Arial"/>
          <w:sz w:val="24"/>
          <w:szCs w:val="24"/>
          <w:highlight w:val="yellow"/>
        </w:rPr>
      </w:pPr>
      <w:r w:rsidRPr="00FB24AB">
        <w:rPr>
          <w:rFonts w:ascii="Arial" w:hAnsi="Arial" w:cs="Arial"/>
          <w:sz w:val="24"/>
          <w:szCs w:val="24"/>
        </w:rPr>
        <w:t xml:space="preserve">Participate in the </w:t>
      </w:r>
      <w:r w:rsidRPr="00FB24AB">
        <w:rPr>
          <w:rFonts w:ascii="Arial" w:hAnsi="Arial" w:cs="Arial"/>
          <w:sz w:val="24"/>
          <w:szCs w:val="24"/>
          <w:u w:val="single"/>
        </w:rPr>
        <w:t>optional</w:t>
      </w:r>
      <w:r w:rsidRPr="00FB24AB">
        <w:rPr>
          <w:rFonts w:ascii="Arial" w:hAnsi="Arial" w:cs="Arial"/>
          <w:sz w:val="24"/>
          <w:szCs w:val="24"/>
        </w:rPr>
        <w:t xml:space="preserve"> pre-application conference call on </w:t>
      </w:r>
      <w:r w:rsidR="00297D04">
        <w:rPr>
          <w:rFonts w:ascii="Arial" w:hAnsi="Arial" w:cs="Arial"/>
          <w:b/>
          <w:bCs/>
          <w:sz w:val="24"/>
          <w:szCs w:val="24"/>
          <w:highlight w:val="yellow"/>
        </w:rPr>
        <w:t>Thursday</w:t>
      </w:r>
      <w:r w:rsidR="007B2BCF" w:rsidRPr="004A3A38">
        <w:rPr>
          <w:rFonts w:ascii="Arial" w:hAnsi="Arial" w:cs="Arial"/>
          <w:b/>
          <w:bCs/>
          <w:sz w:val="24"/>
          <w:szCs w:val="24"/>
          <w:highlight w:val="yellow"/>
        </w:rPr>
        <w:t xml:space="preserve">, </w:t>
      </w:r>
      <w:r w:rsidR="00297D04">
        <w:rPr>
          <w:rFonts w:ascii="Arial" w:hAnsi="Arial" w:cs="Arial"/>
          <w:b/>
          <w:bCs/>
          <w:sz w:val="24"/>
          <w:szCs w:val="24"/>
          <w:highlight w:val="yellow"/>
        </w:rPr>
        <w:t>July 22</w:t>
      </w:r>
      <w:r w:rsidR="000024B9" w:rsidRPr="000024B9">
        <w:rPr>
          <w:rFonts w:ascii="Arial" w:hAnsi="Arial" w:cs="Arial"/>
          <w:b/>
          <w:bCs/>
          <w:sz w:val="24"/>
          <w:szCs w:val="24"/>
          <w:highlight w:val="yellow"/>
          <w:vertAlign w:val="superscript"/>
        </w:rPr>
        <w:t>nd</w:t>
      </w:r>
      <w:r w:rsidR="007B2BCF" w:rsidRPr="004A3A38">
        <w:rPr>
          <w:rFonts w:ascii="Arial" w:hAnsi="Arial" w:cs="Arial"/>
          <w:b/>
          <w:bCs/>
          <w:sz w:val="24"/>
          <w:szCs w:val="24"/>
          <w:highlight w:val="yellow"/>
        </w:rPr>
        <w:t xml:space="preserve">, </w:t>
      </w:r>
      <w:r w:rsidR="00297D04">
        <w:rPr>
          <w:rFonts w:ascii="Arial" w:hAnsi="Arial" w:cs="Arial"/>
          <w:b/>
          <w:bCs/>
          <w:sz w:val="24"/>
          <w:szCs w:val="24"/>
          <w:highlight w:val="yellow"/>
        </w:rPr>
        <w:t>2021</w:t>
      </w:r>
      <w:r w:rsidR="007B2BCF" w:rsidRPr="004A3A38">
        <w:rPr>
          <w:rFonts w:ascii="Arial" w:hAnsi="Arial" w:cs="Arial"/>
          <w:b/>
          <w:bCs/>
          <w:sz w:val="24"/>
          <w:szCs w:val="24"/>
          <w:highlight w:val="yellow"/>
        </w:rPr>
        <w:t xml:space="preserve">, </w:t>
      </w:r>
      <w:r w:rsidR="00297D04">
        <w:rPr>
          <w:rFonts w:ascii="Arial" w:hAnsi="Arial" w:cs="Arial"/>
          <w:b/>
          <w:bCs/>
          <w:sz w:val="24"/>
          <w:szCs w:val="24"/>
          <w:highlight w:val="yellow"/>
        </w:rPr>
        <w:t>3:00-3:45PM EDT</w:t>
      </w:r>
      <w:r w:rsidR="00DF78F6" w:rsidRPr="004A3A38">
        <w:rPr>
          <w:rFonts w:ascii="Arial" w:hAnsi="Arial" w:cs="Arial"/>
          <w:sz w:val="24"/>
          <w:szCs w:val="24"/>
          <w:highlight w:val="yellow"/>
        </w:rPr>
        <w:t>.</w:t>
      </w:r>
    </w:p>
    <w:p w14:paraId="151C2AA0" w14:textId="533AF265" w:rsidR="00386F02" w:rsidRPr="005E49AA" w:rsidRDefault="000E5C3F" w:rsidP="00FF5609">
      <w:pPr>
        <w:pStyle w:val="ListParagraph"/>
        <w:numPr>
          <w:ilvl w:val="0"/>
          <w:numId w:val="6"/>
        </w:numPr>
        <w:ind w:left="360"/>
        <w:rPr>
          <w:rFonts w:ascii="Arial" w:hAnsi="Arial" w:cs="Arial"/>
          <w:sz w:val="24"/>
          <w:szCs w:val="24"/>
        </w:rPr>
      </w:pPr>
      <w:r w:rsidRPr="005E49AA">
        <w:rPr>
          <w:rFonts w:ascii="Arial" w:hAnsi="Arial" w:cs="Arial"/>
          <w:sz w:val="24"/>
          <w:szCs w:val="24"/>
        </w:rPr>
        <w:t xml:space="preserve">Complete the </w:t>
      </w:r>
      <w:r w:rsidR="007B2BCF">
        <w:rPr>
          <w:rFonts w:ascii="Arial" w:hAnsi="Arial" w:cs="Arial"/>
          <w:sz w:val="24"/>
          <w:szCs w:val="24"/>
        </w:rPr>
        <w:t>application</w:t>
      </w:r>
      <w:r w:rsidR="005E49AA" w:rsidRPr="005E49AA">
        <w:rPr>
          <w:rFonts w:ascii="Arial" w:hAnsi="Arial" w:cs="Arial"/>
          <w:sz w:val="24"/>
          <w:szCs w:val="24"/>
        </w:rPr>
        <w:t xml:space="preserve"> </w:t>
      </w:r>
      <w:r w:rsidR="00386F02" w:rsidRPr="005E49AA">
        <w:rPr>
          <w:rFonts w:ascii="Arial" w:hAnsi="Arial" w:cs="Arial"/>
          <w:sz w:val="24"/>
          <w:szCs w:val="24"/>
        </w:rPr>
        <w:t xml:space="preserve">and </w:t>
      </w:r>
      <w:r w:rsidR="00476467">
        <w:rPr>
          <w:rFonts w:ascii="Arial" w:hAnsi="Arial" w:cs="Arial"/>
          <w:sz w:val="24"/>
          <w:szCs w:val="24"/>
        </w:rPr>
        <w:t>attach</w:t>
      </w:r>
      <w:r w:rsidR="00386F02" w:rsidRPr="005E49AA">
        <w:rPr>
          <w:rFonts w:ascii="Arial" w:hAnsi="Arial" w:cs="Arial"/>
          <w:sz w:val="24"/>
          <w:szCs w:val="24"/>
        </w:rPr>
        <w:t xml:space="preserve"> the work plan, letter of support and audit documentation </w:t>
      </w:r>
      <w:r w:rsidR="00476467">
        <w:rPr>
          <w:rFonts w:ascii="Arial" w:hAnsi="Arial" w:cs="Arial"/>
          <w:sz w:val="24"/>
          <w:szCs w:val="24"/>
        </w:rPr>
        <w:t xml:space="preserve">in an email to </w:t>
      </w:r>
      <w:r w:rsidR="00B6068E">
        <w:rPr>
          <w:rFonts w:ascii="Arial" w:hAnsi="Arial" w:cs="Arial"/>
          <w:sz w:val="24"/>
          <w:szCs w:val="24"/>
        </w:rPr>
        <w:t xml:space="preserve">Sara Zdunek, </w:t>
      </w:r>
      <w:hyperlink r:id="rId13" w:history="1">
        <w:r w:rsidR="00B6068E" w:rsidRPr="00843507">
          <w:rPr>
            <w:rStyle w:val="Hyperlink"/>
            <w:rFonts w:ascii="Arial" w:hAnsi="Arial" w:cs="Arial"/>
            <w:sz w:val="24"/>
            <w:szCs w:val="24"/>
          </w:rPr>
          <w:t>SZdunek@nihb.org</w:t>
        </w:r>
      </w:hyperlink>
      <w:r w:rsidR="00B6068E">
        <w:rPr>
          <w:rFonts w:ascii="Arial" w:hAnsi="Arial" w:cs="Arial"/>
          <w:sz w:val="24"/>
          <w:szCs w:val="24"/>
        </w:rPr>
        <w:t xml:space="preserve"> </w:t>
      </w:r>
      <w:r w:rsidR="00476467">
        <w:rPr>
          <w:rFonts w:ascii="Arial" w:hAnsi="Arial" w:cs="Arial"/>
          <w:sz w:val="24"/>
          <w:szCs w:val="24"/>
        </w:rPr>
        <w:t xml:space="preserve"> </w:t>
      </w:r>
      <w:r w:rsidR="00983FD5" w:rsidRPr="005E49AA">
        <w:rPr>
          <w:rFonts w:ascii="Arial" w:hAnsi="Arial" w:cs="Arial"/>
          <w:sz w:val="24"/>
          <w:szCs w:val="24"/>
        </w:rPr>
        <w:t xml:space="preserve">  </w:t>
      </w:r>
    </w:p>
    <w:p w14:paraId="7949F61F" w14:textId="749BEB1A" w:rsidR="006857C3" w:rsidRPr="005D752E" w:rsidRDefault="006857C3" w:rsidP="005D752E">
      <w:pPr>
        <w:pStyle w:val="ListParagraph"/>
        <w:numPr>
          <w:ilvl w:val="0"/>
          <w:numId w:val="6"/>
        </w:numPr>
        <w:ind w:left="360"/>
        <w:jc w:val="both"/>
        <w:rPr>
          <w:rFonts w:ascii="Arial" w:hAnsi="Arial" w:cs="Arial"/>
          <w:sz w:val="24"/>
          <w:szCs w:val="24"/>
        </w:rPr>
      </w:pPr>
      <w:r w:rsidRPr="005D752E">
        <w:rPr>
          <w:rFonts w:ascii="Arial" w:hAnsi="Arial" w:cs="Arial"/>
          <w:sz w:val="24"/>
          <w:szCs w:val="24"/>
        </w:rPr>
        <w:t>The following will comprise a complete application</w:t>
      </w:r>
      <w:r w:rsidR="006C2227" w:rsidRPr="005D752E">
        <w:rPr>
          <w:rFonts w:ascii="Arial" w:hAnsi="Arial" w:cs="Arial"/>
          <w:sz w:val="24"/>
          <w:szCs w:val="24"/>
        </w:rPr>
        <w:t xml:space="preserve"> package:</w:t>
      </w:r>
    </w:p>
    <w:p w14:paraId="25740F28" w14:textId="77777777" w:rsidR="002C2E70" w:rsidRPr="00905390" w:rsidRDefault="002C2E70" w:rsidP="00905390">
      <w:pPr>
        <w:pStyle w:val="ListParagraph"/>
        <w:rPr>
          <w:rFonts w:ascii="Arial" w:hAnsi="Arial" w:cs="Arial"/>
          <w:sz w:val="24"/>
          <w:szCs w:val="24"/>
        </w:rPr>
      </w:pPr>
    </w:p>
    <w:tbl>
      <w:tblPr>
        <w:tblStyle w:val="TableGrid"/>
        <w:tblW w:w="0" w:type="auto"/>
        <w:tblInd w:w="360" w:type="dxa"/>
        <w:tblLook w:val="04A0" w:firstRow="1" w:lastRow="0" w:firstColumn="1" w:lastColumn="0" w:noHBand="0" w:noVBand="1"/>
      </w:tblPr>
      <w:tblGrid>
        <w:gridCol w:w="7195"/>
        <w:gridCol w:w="1755"/>
      </w:tblGrid>
      <w:tr w:rsidR="009A0E5E" w:rsidRPr="00386F02" w14:paraId="09963980" w14:textId="77777777" w:rsidTr="006559C8">
        <w:trPr>
          <w:trHeight w:val="422"/>
        </w:trPr>
        <w:tc>
          <w:tcPr>
            <w:tcW w:w="7195" w:type="dxa"/>
            <w:vAlign w:val="center"/>
          </w:tcPr>
          <w:p w14:paraId="4125515C" w14:textId="28BE3A91" w:rsidR="009A0E5E" w:rsidRPr="00386F02" w:rsidRDefault="00386F02" w:rsidP="00AE798C">
            <w:pPr>
              <w:pStyle w:val="ListParagraph"/>
              <w:ind w:left="0"/>
              <w:rPr>
                <w:rFonts w:ascii="Arial" w:hAnsi="Arial" w:cs="Arial"/>
                <w:sz w:val="24"/>
                <w:szCs w:val="24"/>
              </w:rPr>
            </w:pPr>
            <w:r w:rsidRPr="00386F02">
              <w:rPr>
                <w:rFonts w:ascii="Arial" w:hAnsi="Arial" w:cs="Arial"/>
                <w:sz w:val="24"/>
                <w:szCs w:val="24"/>
              </w:rPr>
              <w:t xml:space="preserve">Completed </w:t>
            </w:r>
            <w:r w:rsidR="00AE798C" w:rsidRPr="00386F02">
              <w:rPr>
                <w:rFonts w:ascii="Arial" w:hAnsi="Arial" w:cs="Arial"/>
                <w:sz w:val="24"/>
                <w:szCs w:val="24"/>
              </w:rPr>
              <w:t>Application</w:t>
            </w:r>
            <w:r w:rsidRPr="00386F02">
              <w:rPr>
                <w:rFonts w:ascii="Arial" w:hAnsi="Arial" w:cs="Arial"/>
                <w:sz w:val="24"/>
                <w:szCs w:val="24"/>
              </w:rPr>
              <w:t xml:space="preserve"> form</w:t>
            </w:r>
          </w:p>
        </w:tc>
        <w:tc>
          <w:tcPr>
            <w:tcW w:w="1755" w:type="dxa"/>
            <w:shd w:val="clear" w:color="auto" w:fill="auto"/>
          </w:tcPr>
          <w:p w14:paraId="4FAF0D18" w14:textId="77777777" w:rsidR="009A0E5E" w:rsidRPr="00386F02" w:rsidRDefault="009A0E5E" w:rsidP="009A0E5E">
            <w:pPr>
              <w:pStyle w:val="ListParagraph"/>
              <w:numPr>
                <w:ilvl w:val="0"/>
                <w:numId w:val="27"/>
              </w:numPr>
              <w:jc w:val="center"/>
              <w:rPr>
                <w:rFonts w:ascii="Arial" w:hAnsi="Arial" w:cs="Arial"/>
                <w:szCs w:val="24"/>
              </w:rPr>
            </w:pPr>
          </w:p>
        </w:tc>
      </w:tr>
      <w:tr w:rsidR="00386F02" w:rsidRPr="00386F02" w14:paraId="15251094" w14:textId="77777777" w:rsidTr="006559C8">
        <w:trPr>
          <w:trHeight w:val="422"/>
        </w:trPr>
        <w:tc>
          <w:tcPr>
            <w:tcW w:w="7195" w:type="dxa"/>
            <w:vAlign w:val="center"/>
          </w:tcPr>
          <w:p w14:paraId="455DA6A9" w14:textId="2FB0A028" w:rsidR="00386F02" w:rsidRPr="00386F02" w:rsidRDefault="00386F02" w:rsidP="00AE798C">
            <w:pPr>
              <w:pStyle w:val="ListParagraph"/>
              <w:ind w:left="0"/>
              <w:rPr>
                <w:rFonts w:ascii="Arial" w:hAnsi="Arial" w:cs="Arial"/>
                <w:sz w:val="24"/>
                <w:szCs w:val="24"/>
              </w:rPr>
            </w:pPr>
            <w:r w:rsidRPr="00386F02">
              <w:rPr>
                <w:rFonts w:ascii="Arial" w:hAnsi="Arial" w:cs="Arial"/>
                <w:sz w:val="24"/>
                <w:szCs w:val="24"/>
              </w:rPr>
              <w:t xml:space="preserve">Completed work plan </w:t>
            </w:r>
            <w:r w:rsidR="002540E5">
              <w:rPr>
                <w:rFonts w:ascii="Arial" w:hAnsi="Arial" w:cs="Arial"/>
                <w:sz w:val="24"/>
                <w:szCs w:val="24"/>
              </w:rPr>
              <w:t xml:space="preserve">with assigned funding amounts </w:t>
            </w:r>
            <w:r w:rsidR="002540E5" w:rsidRPr="00386F02">
              <w:rPr>
                <w:rFonts w:ascii="Arial" w:hAnsi="Arial" w:cs="Arial"/>
                <w:sz w:val="24"/>
                <w:szCs w:val="24"/>
              </w:rPr>
              <w:t>(template provided)</w:t>
            </w:r>
          </w:p>
        </w:tc>
        <w:tc>
          <w:tcPr>
            <w:tcW w:w="1755" w:type="dxa"/>
            <w:shd w:val="clear" w:color="auto" w:fill="auto"/>
          </w:tcPr>
          <w:p w14:paraId="34CF70BF" w14:textId="77777777" w:rsidR="00386F02" w:rsidRPr="00386F02" w:rsidRDefault="00386F02" w:rsidP="009A0E5E">
            <w:pPr>
              <w:pStyle w:val="ListParagraph"/>
              <w:numPr>
                <w:ilvl w:val="0"/>
                <w:numId w:val="27"/>
              </w:numPr>
              <w:jc w:val="center"/>
              <w:rPr>
                <w:rFonts w:ascii="Arial" w:hAnsi="Arial" w:cs="Arial"/>
                <w:szCs w:val="24"/>
              </w:rPr>
            </w:pPr>
          </w:p>
        </w:tc>
      </w:tr>
      <w:tr w:rsidR="009A0E5E" w:rsidRPr="00386F02" w14:paraId="5873131B" w14:textId="77777777" w:rsidTr="006559C8">
        <w:trPr>
          <w:trHeight w:val="440"/>
        </w:trPr>
        <w:tc>
          <w:tcPr>
            <w:tcW w:w="7195" w:type="dxa"/>
            <w:vAlign w:val="center"/>
          </w:tcPr>
          <w:p w14:paraId="63288691" w14:textId="24F5F14E" w:rsidR="009A0E5E" w:rsidRPr="00386F02" w:rsidRDefault="00AE798C" w:rsidP="00AE798C">
            <w:pPr>
              <w:pStyle w:val="ListParagraph"/>
              <w:ind w:left="0"/>
              <w:rPr>
                <w:rFonts w:ascii="Arial" w:hAnsi="Arial" w:cs="Arial"/>
                <w:sz w:val="24"/>
                <w:szCs w:val="24"/>
              </w:rPr>
            </w:pPr>
            <w:r w:rsidRPr="00386F02">
              <w:rPr>
                <w:rFonts w:ascii="Arial" w:hAnsi="Arial" w:cs="Arial"/>
                <w:sz w:val="24"/>
                <w:szCs w:val="24"/>
              </w:rPr>
              <w:lastRenderedPageBreak/>
              <w:t xml:space="preserve">Copy of </w:t>
            </w:r>
            <w:r w:rsidR="007F70A7" w:rsidRPr="00386F02">
              <w:rPr>
                <w:rFonts w:ascii="Arial" w:hAnsi="Arial" w:cs="Arial"/>
                <w:sz w:val="24"/>
                <w:szCs w:val="24"/>
              </w:rPr>
              <w:t xml:space="preserve">schedule of findings </w:t>
            </w:r>
            <w:r w:rsidR="007F70A7">
              <w:rPr>
                <w:rFonts w:ascii="Arial" w:hAnsi="Arial" w:cs="Arial"/>
                <w:sz w:val="24"/>
                <w:szCs w:val="24"/>
              </w:rPr>
              <w:t xml:space="preserve">from </w:t>
            </w:r>
            <w:r w:rsidR="007F70A7" w:rsidRPr="00386F02">
              <w:rPr>
                <w:rFonts w:ascii="Arial" w:hAnsi="Arial" w:cs="Arial"/>
                <w:sz w:val="24"/>
                <w:szCs w:val="24"/>
              </w:rPr>
              <w:t>most recen</w:t>
            </w:r>
            <w:r w:rsidR="007F70A7">
              <w:rPr>
                <w:rFonts w:ascii="Arial" w:hAnsi="Arial" w:cs="Arial"/>
                <w:sz w:val="24"/>
                <w:szCs w:val="24"/>
              </w:rPr>
              <w:t xml:space="preserve">t audit </w:t>
            </w:r>
            <w:r w:rsidRPr="00386F02">
              <w:rPr>
                <w:rFonts w:ascii="Arial" w:hAnsi="Arial" w:cs="Arial"/>
                <w:sz w:val="24"/>
                <w:szCs w:val="24"/>
              </w:rPr>
              <w:t xml:space="preserve"> </w:t>
            </w:r>
          </w:p>
        </w:tc>
        <w:tc>
          <w:tcPr>
            <w:tcW w:w="1755" w:type="dxa"/>
            <w:shd w:val="clear" w:color="auto" w:fill="auto"/>
          </w:tcPr>
          <w:p w14:paraId="24BF42D1" w14:textId="77777777" w:rsidR="009A0E5E" w:rsidRPr="00386F02" w:rsidRDefault="009A0E5E" w:rsidP="009A0E5E">
            <w:pPr>
              <w:pStyle w:val="ListParagraph"/>
              <w:numPr>
                <w:ilvl w:val="0"/>
                <w:numId w:val="28"/>
              </w:numPr>
              <w:jc w:val="center"/>
              <w:rPr>
                <w:rFonts w:ascii="Arial" w:hAnsi="Arial" w:cs="Arial"/>
                <w:sz w:val="52"/>
                <w:szCs w:val="52"/>
              </w:rPr>
            </w:pPr>
          </w:p>
        </w:tc>
      </w:tr>
      <w:tr w:rsidR="00261F5A" w:rsidRPr="00386F02" w14:paraId="2919E141" w14:textId="77777777" w:rsidTr="006559C8">
        <w:trPr>
          <w:trHeight w:val="440"/>
        </w:trPr>
        <w:tc>
          <w:tcPr>
            <w:tcW w:w="7195" w:type="dxa"/>
            <w:vAlign w:val="center"/>
          </w:tcPr>
          <w:p w14:paraId="2D926D5E" w14:textId="67F6522A" w:rsidR="00261F5A" w:rsidRPr="00386F02" w:rsidRDefault="00261F5A" w:rsidP="00AE798C">
            <w:pPr>
              <w:pStyle w:val="ListParagraph"/>
              <w:ind w:left="0"/>
              <w:rPr>
                <w:rFonts w:ascii="Arial" w:hAnsi="Arial" w:cs="Arial"/>
                <w:sz w:val="24"/>
                <w:szCs w:val="24"/>
              </w:rPr>
            </w:pPr>
            <w:r>
              <w:rPr>
                <w:rFonts w:ascii="Arial" w:hAnsi="Arial" w:cs="Arial"/>
                <w:sz w:val="24"/>
                <w:szCs w:val="24"/>
              </w:rPr>
              <w:t xml:space="preserve">Letter of support from partnering </w:t>
            </w:r>
            <w:r w:rsidR="0053267E">
              <w:rPr>
                <w:rFonts w:ascii="Arial" w:hAnsi="Arial" w:cs="Arial"/>
                <w:sz w:val="24"/>
                <w:szCs w:val="24"/>
              </w:rPr>
              <w:t xml:space="preserve">Tribal program or </w:t>
            </w:r>
            <w:r>
              <w:rPr>
                <w:rFonts w:ascii="Arial" w:hAnsi="Arial" w:cs="Arial"/>
                <w:sz w:val="24"/>
                <w:szCs w:val="24"/>
              </w:rPr>
              <w:t>entity</w:t>
            </w:r>
          </w:p>
        </w:tc>
        <w:tc>
          <w:tcPr>
            <w:tcW w:w="1755" w:type="dxa"/>
            <w:shd w:val="clear" w:color="auto" w:fill="auto"/>
          </w:tcPr>
          <w:p w14:paraId="657A8A56" w14:textId="77777777" w:rsidR="00261F5A" w:rsidRPr="00386F02" w:rsidRDefault="00261F5A" w:rsidP="009A0E5E">
            <w:pPr>
              <w:pStyle w:val="ListParagraph"/>
              <w:numPr>
                <w:ilvl w:val="0"/>
                <w:numId w:val="28"/>
              </w:numPr>
              <w:jc w:val="center"/>
              <w:rPr>
                <w:rFonts w:ascii="Arial" w:hAnsi="Arial" w:cs="Arial"/>
                <w:sz w:val="52"/>
                <w:szCs w:val="52"/>
              </w:rPr>
            </w:pPr>
          </w:p>
        </w:tc>
      </w:tr>
      <w:tr w:rsidR="009A0E5E" w14:paraId="726922DF" w14:textId="77777777" w:rsidTr="006559C8">
        <w:trPr>
          <w:trHeight w:val="473"/>
        </w:trPr>
        <w:tc>
          <w:tcPr>
            <w:tcW w:w="7195" w:type="dxa"/>
            <w:vAlign w:val="center"/>
          </w:tcPr>
          <w:p w14:paraId="67CA90A1" w14:textId="77777777" w:rsidR="009A0E5E" w:rsidRPr="00386F02" w:rsidRDefault="009A0E5E" w:rsidP="00E97728">
            <w:pPr>
              <w:pStyle w:val="ListParagraph"/>
              <w:ind w:left="0"/>
              <w:rPr>
                <w:rFonts w:ascii="Arial" w:hAnsi="Arial" w:cs="Arial"/>
                <w:sz w:val="24"/>
                <w:szCs w:val="24"/>
              </w:rPr>
            </w:pPr>
            <w:r w:rsidRPr="00386F02">
              <w:rPr>
                <w:rFonts w:ascii="Arial" w:hAnsi="Arial" w:cs="Arial"/>
                <w:sz w:val="24"/>
                <w:szCs w:val="24"/>
              </w:rPr>
              <w:t>Signed letter of support from Tribal official</w:t>
            </w:r>
          </w:p>
        </w:tc>
        <w:tc>
          <w:tcPr>
            <w:tcW w:w="1755" w:type="dxa"/>
            <w:shd w:val="clear" w:color="auto" w:fill="auto"/>
          </w:tcPr>
          <w:p w14:paraId="611B611B" w14:textId="77777777" w:rsidR="009A0E5E" w:rsidRPr="00386F02" w:rsidRDefault="009A0E5E" w:rsidP="009A0E5E">
            <w:pPr>
              <w:pStyle w:val="ListParagraph"/>
              <w:numPr>
                <w:ilvl w:val="0"/>
                <w:numId w:val="28"/>
              </w:numPr>
              <w:jc w:val="center"/>
              <w:rPr>
                <w:rFonts w:ascii="Arial" w:hAnsi="Arial" w:cs="Arial"/>
                <w:sz w:val="52"/>
                <w:szCs w:val="52"/>
              </w:rPr>
            </w:pPr>
          </w:p>
        </w:tc>
      </w:tr>
    </w:tbl>
    <w:p w14:paraId="62427DE0" w14:textId="77777777" w:rsidR="00DF78F6" w:rsidRDefault="00DF78F6" w:rsidP="00DF78F6">
      <w:pPr>
        <w:jc w:val="both"/>
        <w:rPr>
          <w:rFonts w:ascii="Arial" w:hAnsi="Arial" w:cs="Arial"/>
          <w:szCs w:val="24"/>
        </w:rPr>
      </w:pPr>
    </w:p>
    <w:p w14:paraId="016EB573" w14:textId="14C0837A" w:rsidR="00DF78F6" w:rsidRPr="006721C6" w:rsidRDefault="00386F02" w:rsidP="00DF78F6">
      <w:pPr>
        <w:pStyle w:val="ListParagraph"/>
        <w:numPr>
          <w:ilvl w:val="0"/>
          <w:numId w:val="6"/>
        </w:numPr>
        <w:jc w:val="both"/>
        <w:rPr>
          <w:rFonts w:ascii="Arial" w:hAnsi="Arial" w:cs="Arial"/>
          <w:sz w:val="24"/>
          <w:szCs w:val="24"/>
        </w:rPr>
      </w:pPr>
      <w:r w:rsidRPr="006721C6">
        <w:rPr>
          <w:rFonts w:ascii="Arial" w:hAnsi="Arial" w:cs="Arial"/>
          <w:sz w:val="24"/>
          <w:szCs w:val="24"/>
        </w:rPr>
        <w:t>Complete</w:t>
      </w:r>
      <w:r w:rsidR="00DF78F6" w:rsidRPr="006721C6">
        <w:rPr>
          <w:rFonts w:ascii="Arial" w:hAnsi="Arial" w:cs="Arial"/>
          <w:sz w:val="24"/>
          <w:szCs w:val="24"/>
        </w:rPr>
        <w:t xml:space="preserve"> the project application</w:t>
      </w:r>
      <w:r w:rsidRPr="006721C6">
        <w:rPr>
          <w:rFonts w:ascii="Arial" w:hAnsi="Arial" w:cs="Arial"/>
          <w:sz w:val="24"/>
          <w:szCs w:val="24"/>
        </w:rPr>
        <w:t xml:space="preserve"> and </w:t>
      </w:r>
      <w:r w:rsidR="00476467">
        <w:rPr>
          <w:rFonts w:ascii="Arial" w:hAnsi="Arial" w:cs="Arial"/>
          <w:sz w:val="24"/>
          <w:szCs w:val="24"/>
        </w:rPr>
        <w:t>submit</w:t>
      </w:r>
      <w:r w:rsidRPr="006721C6">
        <w:rPr>
          <w:rFonts w:ascii="Arial" w:hAnsi="Arial" w:cs="Arial"/>
          <w:sz w:val="24"/>
          <w:szCs w:val="24"/>
        </w:rPr>
        <w:t xml:space="preserve"> required documents</w:t>
      </w:r>
      <w:r w:rsidR="00363CC5">
        <w:rPr>
          <w:rFonts w:ascii="Arial" w:hAnsi="Arial" w:cs="Arial"/>
          <w:sz w:val="24"/>
          <w:szCs w:val="24"/>
        </w:rPr>
        <w:t>.</w:t>
      </w:r>
      <w:r w:rsidR="00DF78F6" w:rsidRPr="006721C6">
        <w:rPr>
          <w:rFonts w:ascii="Arial" w:hAnsi="Arial" w:cs="Arial"/>
          <w:sz w:val="24"/>
          <w:szCs w:val="24"/>
        </w:rPr>
        <w:t xml:space="preserve"> </w:t>
      </w:r>
      <w:r w:rsidR="00363CC5">
        <w:rPr>
          <w:rFonts w:ascii="Arial" w:hAnsi="Arial" w:cs="Arial"/>
          <w:sz w:val="24"/>
          <w:szCs w:val="24"/>
        </w:rPr>
        <w:t xml:space="preserve">Contact </w:t>
      </w:r>
      <w:r w:rsidR="00B6068E">
        <w:rPr>
          <w:rFonts w:ascii="Arial" w:hAnsi="Arial" w:cs="Arial"/>
          <w:sz w:val="24"/>
          <w:szCs w:val="24"/>
        </w:rPr>
        <w:t xml:space="preserve">Sara Zdunek, </w:t>
      </w:r>
      <w:hyperlink r:id="rId14" w:history="1">
        <w:r w:rsidR="00B6068E" w:rsidRPr="00843507">
          <w:rPr>
            <w:rStyle w:val="Hyperlink"/>
            <w:rFonts w:ascii="Arial" w:hAnsi="Arial" w:cs="Arial"/>
            <w:sz w:val="24"/>
            <w:szCs w:val="24"/>
          </w:rPr>
          <w:t>SZdunek@nihb.org</w:t>
        </w:r>
      </w:hyperlink>
      <w:r w:rsidR="00B6068E">
        <w:rPr>
          <w:rFonts w:ascii="Arial" w:hAnsi="Arial" w:cs="Arial"/>
          <w:sz w:val="24"/>
          <w:szCs w:val="24"/>
        </w:rPr>
        <w:t xml:space="preserve"> </w:t>
      </w:r>
      <w:r w:rsidR="00363CC5">
        <w:rPr>
          <w:rFonts w:ascii="Arial" w:hAnsi="Arial" w:cs="Arial"/>
          <w:sz w:val="24"/>
          <w:szCs w:val="24"/>
        </w:rPr>
        <w:t xml:space="preserve">if </w:t>
      </w:r>
      <w:r w:rsidR="00476467">
        <w:rPr>
          <w:rFonts w:ascii="Arial" w:hAnsi="Arial" w:cs="Arial"/>
          <w:sz w:val="24"/>
          <w:szCs w:val="24"/>
        </w:rPr>
        <w:t>you have any questions</w:t>
      </w:r>
      <w:r w:rsidR="00363CC5">
        <w:rPr>
          <w:rFonts w:ascii="Arial" w:hAnsi="Arial" w:cs="Arial"/>
          <w:sz w:val="24"/>
          <w:szCs w:val="24"/>
        </w:rPr>
        <w:t>.</w:t>
      </w:r>
      <w:r w:rsidR="00363CC5" w:rsidRPr="006721C6">
        <w:rPr>
          <w:rFonts w:ascii="Arial" w:hAnsi="Arial" w:cs="Arial"/>
          <w:sz w:val="24"/>
          <w:szCs w:val="24"/>
        </w:rPr>
        <w:t xml:space="preserve"> </w:t>
      </w:r>
      <w:r w:rsidR="00DF78F6" w:rsidRPr="006721C6">
        <w:rPr>
          <w:rFonts w:ascii="Arial" w:hAnsi="Arial" w:cs="Arial"/>
          <w:sz w:val="24"/>
          <w:szCs w:val="24"/>
        </w:rPr>
        <w:t xml:space="preserve">No applications will be accepted by fax or postal mail. NIHB shall confirm the receipt of all applications.  </w:t>
      </w:r>
    </w:p>
    <w:p w14:paraId="16066953" w14:textId="77777777" w:rsidR="00A76224" w:rsidRPr="002C2B8A" w:rsidRDefault="00A76224" w:rsidP="0043506E">
      <w:pPr>
        <w:rPr>
          <w:rFonts w:ascii="Arial" w:hAnsi="Arial" w:cs="Arial"/>
          <w:szCs w:val="24"/>
        </w:rPr>
      </w:pPr>
    </w:p>
    <w:p w14:paraId="7B10231D" w14:textId="77777777" w:rsidR="00BD29C7" w:rsidRDefault="00BD29C7" w:rsidP="00AB1A56">
      <w:pPr>
        <w:pStyle w:val="Heading4"/>
        <w:pBdr>
          <w:bottom w:val="single" w:sz="4" w:space="1" w:color="auto"/>
        </w:pBdr>
        <w:rPr>
          <w:rFonts w:ascii="Arial" w:hAnsi="Arial" w:cs="Arial"/>
          <w:smallCaps/>
        </w:rPr>
      </w:pPr>
    </w:p>
    <w:p w14:paraId="0F035239"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0D76099C" w14:textId="77777777"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14:paraId="045B624B" w14:textId="50EDA387" w:rsidR="008B2044"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w:t>
      </w:r>
      <w:r w:rsidRPr="003F0D76">
        <w:rPr>
          <w:rFonts w:ascii="Arial" w:hAnsi="Arial" w:cs="Arial"/>
          <w:sz w:val="24"/>
          <w:szCs w:val="24"/>
        </w:rPr>
        <w:t>a team of qualif</w:t>
      </w:r>
      <w:r w:rsidR="00983FD5" w:rsidRPr="003F0D76">
        <w:rPr>
          <w:rFonts w:ascii="Arial" w:hAnsi="Arial" w:cs="Arial"/>
          <w:sz w:val="24"/>
          <w:szCs w:val="24"/>
        </w:rPr>
        <w:t xml:space="preserve">ied public health </w:t>
      </w:r>
      <w:r w:rsidR="00983FD5" w:rsidRPr="00E0501C">
        <w:rPr>
          <w:rFonts w:ascii="Arial" w:hAnsi="Arial" w:cs="Arial"/>
          <w:sz w:val="24"/>
          <w:szCs w:val="24"/>
        </w:rPr>
        <w:t>professionals</w:t>
      </w:r>
      <w:r w:rsidR="000C4A03">
        <w:rPr>
          <w:rFonts w:ascii="Arial" w:hAnsi="Arial" w:cs="Arial"/>
          <w:sz w:val="24"/>
          <w:szCs w:val="24"/>
        </w:rPr>
        <w:t>.</w:t>
      </w:r>
      <w:r w:rsidR="00983FD5" w:rsidRPr="00E0501C">
        <w:rPr>
          <w:rFonts w:ascii="Arial" w:hAnsi="Arial" w:cs="Arial"/>
          <w:sz w:val="24"/>
          <w:szCs w:val="24"/>
        </w:rPr>
        <w:t xml:space="preserve"> </w:t>
      </w:r>
    </w:p>
    <w:p w14:paraId="37234BA6" w14:textId="70416D05" w:rsidR="00396551" w:rsidRPr="000C4A03" w:rsidRDefault="000C4A03" w:rsidP="000C4A03">
      <w:pPr>
        <w:pStyle w:val="ListParagraph"/>
        <w:numPr>
          <w:ilvl w:val="0"/>
          <w:numId w:val="5"/>
        </w:numPr>
        <w:jc w:val="both"/>
        <w:rPr>
          <w:rFonts w:ascii="Arial" w:hAnsi="Arial" w:cs="Arial"/>
          <w:sz w:val="24"/>
          <w:szCs w:val="24"/>
        </w:rPr>
      </w:pPr>
      <w:r>
        <w:rPr>
          <w:rFonts w:ascii="Arial" w:hAnsi="Arial" w:cs="Arial"/>
          <w:sz w:val="24"/>
          <w:szCs w:val="24"/>
        </w:rPr>
        <w:t xml:space="preserve">Applicants who choose more than one strategy to address will not receive an advantage or preference over applicants that choose only one. </w:t>
      </w:r>
      <w:r w:rsidR="00396551" w:rsidRPr="000C4A03">
        <w:rPr>
          <w:rFonts w:ascii="Arial" w:hAnsi="Arial" w:cs="Arial"/>
          <w:szCs w:val="24"/>
        </w:rPr>
        <w:t>Objectives and work plan should reflect your goals and capacities.</w:t>
      </w:r>
    </w:p>
    <w:p w14:paraId="1C93761D" w14:textId="184190BB" w:rsidR="005D752E" w:rsidRPr="00101161" w:rsidRDefault="005D752E" w:rsidP="005D752E">
      <w:pPr>
        <w:pStyle w:val="ListParagraph"/>
        <w:numPr>
          <w:ilvl w:val="0"/>
          <w:numId w:val="5"/>
        </w:numPr>
        <w:jc w:val="both"/>
        <w:rPr>
          <w:rFonts w:ascii="Arial" w:hAnsi="Arial" w:cs="Arial"/>
          <w:b/>
          <w:bCs/>
          <w:sz w:val="24"/>
          <w:szCs w:val="24"/>
        </w:rPr>
      </w:pPr>
      <w:r w:rsidRPr="00E0501C">
        <w:rPr>
          <w:rFonts w:ascii="Arial" w:hAnsi="Arial" w:cs="Arial"/>
          <w:sz w:val="24"/>
          <w:szCs w:val="24"/>
        </w:rPr>
        <w:t xml:space="preserve">NIHB shall notify all applicants of the status of their application by </w:t>
      </w:r>
      <w:r w:rsidR="00297D04" w:rsidRPr="00101161">
        <w:rPr>
          <w:rFonts w:ascii="Arial" w:hAnsi="Arial" w:cs="Arial"/>
          <w:b/>
          <w:bCs/>
          <w:sz w:val="24"/>
          <w:szCs w:val="24"/>
        </w:rPr>
        <w:t>Monday,</w:t>
      </w:r>
      <w:r w:rsidR="00297D04" w:rsidRPr="00101161">
        <w:rPr>
          <w:rFonts w:ascii="Arial" w:hAnsi="Arial" w:cs="Arial"/>
          <w:sz w:val="24"/>
          <w:szCs w:val="24"/>
        </w:rPr>
        <w:t xml:space="preserve"> </w:t>
      </w:r>
      <w:r w:rsidR="00297D04" w:rsidRPr="00101161">
        <w:rPr>
          <w:rFonts w:ascii="Arial" w:hAnsi="Arial" w:cs="Arial"/>
          <w:b/>
          <w:bCs/>
          <w:sz w:val="24"/>
          <w:szCs w:val="24"/>
        </w:rPr>
        <w:t xml:space="preserve">August </w:t>
      </w:r>
      <w:r w:rsidR="000024B9" w:rsidRPr="00101161">
        <w:rPr>
          <w:rFonts w:ascii="Arial" w:hAnsi="Arial" w:cs="Arial"/>
          <w:b/>
          <w:bCs/>
          <w:sz w:val="24"/>
          <w:szCs w:val="24"/>
        </w:rPr>
        <w:t>30</w:t>
      </w:r>
      <w:r w:rsidR="000024B9" w:rsidRPr="00101161">
        <w:rPr>
          <w:rFonts w:ascii="Arial" w:hAnsi="Arial" w:cs="Arial"/>
          <w:b/>
          <w:bCs/>
          <w:sz w:val="24"/>
          <w:szCs w:val="24"/>
          <w:vertAlign w:val="superscript"/>
        </w:rPr>
        <w:t>th</w:t>
      </w:r>
      <w:r w:rsidR="000024B9" w:rsidRPr="00101161">
        <w:rPr>
          <w:rFonts w:ascii="Arial" w:hAnsi="Arial" w:cs="Arial"/>
          <w:b/>
          <w:bCs/>
          <w:sz w:val="24"/>
          <w:szCs w:val="24"/>
        </w:rPr>
        <w:t>,</w:t>
      </w:r>
      <w:r w:rsidR="00297D04" w:rsidRPr="00101161">
        <w:rPr>
          <w:rFonts w:ascii="Arial" w:hAnsi="Arial" w:cs="Arial"/>
          <w:b/>
          <w:bCs/>
          <w:sz w:val="24"/>
          <w:szCs w:val="24"/>
        </w:rPr>
        <w:t xml:space="preserve"> 2021</w:t>
      </w:r>
      <w:r w:rsidR="004A3A38" w:rsidRPr="00101161">
        <w:rPr>
          <w:rFonts w:ascii="Arial" w:hAnsi="Arial" w:cs="Arial"/>
          <w:b/>
          <w:bCs/>
          <w:sz w:val="24"/>
          <w:szCs w:val="24"/>
        </w:rPr>
        <w:t xml:space="preserve">. </w:t>
      </w:r>
    </w:p>
    <w:p w14:paraId="602D03BD" w14:textId="64185CFE" w:rsidR="00A76224" w:rsidRDefault="00A76224" w:rsidP="00A76224">
      <w:pPr>
        <w:jc w:val="both"/>
        <w:rPr>
          <w:rFonts w:ascii="Arial" w:hAnsi="Arial" w:cs="Arial"/>
          <w:szCs w:val="24"/>
        </w:rPr>
      </w:pPr>
    </w:p>
    <w:p w14:paraId="3D7A3E91" w14:textId="5BA383D5" w:rsidR="00FF5609" w:rsidRDefault="00FF5609" w:rsidP="00FF5609">
      <w:pPr>
        <w:ind w:left="360"/>
        <w:jc w:val="both"/>
        <w:rPr>
          <w:rFonts w:ascii="Arial" w:hAnsi="Arial" w:cs="Arial"/>
          <w:szCs w:val="24"/>
        </w:rPr>
      </w:pPr>
    </w:p>
    <w:p w14:paraId="47D484C7" w14:textId="3EF69917" w:rsidR="00B27F01" w:rsidRPr="00B27F01" w:rsidRDefault="00B27F01" w:rsidP="00B27F01">
      <w:pPr>
        <w:rPr>
          <w:rFonts w:ascii="Arial" w:hAnsi="Arial" w:cs="Arial"/>
          <w:szCs w:val="24"/>
        </w:rPr>
      </w:pPr>
    </w:p>
    <w:p w14:paraId="155BD62F" w14:textId="7F347FD8" w:rsidR="00B27F01" w:rsidRPr="00B27F01" w:rsidRDefault="00B27F01" w:rsidP="00B27F01">
      <w:pPr>
        <w:rPr>
          <w:rFonts w:ascii="Arial" w:hAnsi="Arial" w:cs="Arial"/>
          <w:szCs w:val="24"/>
        </w:rPr>
      </w:pPr>
    </w:p>
    <w:p w14:paraId="1C197935" w14:textId="184BA3EC" w:rsidR="00B27F01" w:rsidRDefault="00B27F01" w:rsidP="00B27F01">
      <w:pPr>
        <w:rPr>
          <w:rFonts w:ascii="Arial" w:hAnsi="Arial" w:cs="Arial"/>
          <w:szCs w:val="24"/>
        </w:rPr>
      </w:pPr>
    </w:p>
    <w:p w14:paraId="28DC5B05" w14:textId="196CEFD5" w:rsidR="00B27F01" w:rsidRDefault="00B27F01" w:rsidP="00B27F01">
      <w:pPr>
        <w:tabs>
          <w:tab w:val="left" w:pos="7395"/>
        </w:tabs>
        <w:rPr>
          <w:rFonts w:ascii="Arial" w:hAnsi="Arial" w:cs="Arial"/>
          <w:szCs w:val="24"/>
        </w:rPr>
      </w:pPr>
      <w:r>
        <w:rPr>
          <w:rFonts w:ascii="Arial" w:hAnsi="Arial" w:cs="Arial"/>
          <w:szCs w:val="24"/>
        </w:rPr>
        <w:tab/>
      </w:r>
    </w:p>
    <w:p w14:paraId="0339778E" w14:textId="4EAC2667" w:rsidR="00B27F01" w:rsidRDefault="00B27F01">
      <w:pPr>
        <w:rPr>
          <w:rFonts w:ascii="Arial" w:hAnsi="Arial" w:cs="Arial"/>
          <w:szCs w:val="24"/>
        </w:rPr>
      </w:pPr>
      <w:r>
        <w:rPr>
          <w:rFonts w:ascii="Arial" w:hAnsi="Arial" w:cs="Arial"/>
          <w:szCs w:val="24"/>
        </w:rPr>
        <w:br w:type="page"/>
      </w:r>
    </w:p>
    <w:p w14:paraId="734A892B" w14:textId="77777777" w:rsid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p>
    <w:p w14:paraId="28AE8BB7" w14:textId="16BB9944" w:rsid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r w:rsidRPr="00B27F01">
        <w:rPr>
          <w:rFonts w:ascii="Arial" w:hAnsi="Arial" w:cs="Arial"/>
          <w:color w:val="FFFFFF" w:themeColor="background1"/>
        </w:rPr>
        <w:t>APPENDIX A: APPLICATION</w:t>
      </w:r>
    </w:p>
    <w:p w14:paraId="1E2D0025" w14:textId="6F8050F4" w:rsidR="00B27F01" w:rsidRPr="00B27F01" w:rsidRDefault="00B27F01" w:rsidP="002308EF">
      <w:pPr>
        <w:pStyle w:val="Heading2"/>
        <w:shd w:val="clear" w:color="auto" w:fill="5F497A" w:themeFill="accent4" w:themeFillShade="BF"/>
        <w:tabs>
          <w:tab w:val="clear" w:pos="9360"/>
          <w:tab w:val="left" w:pos="4845"/>
        </w:tabs>
        <w:rPr>
          <w:rFonts w:ascii="Arial" w:hAnsi="Arial" w:cs="Arial"/>
          <w:color w:val="FFFFFF" w:themeColor="background1"/>
        </w:rPr>
      </w:pPr>
      <w:r w:rsidRPr="00B27F01">
        <w:rPr>
          <w:rFonts w:ascii="Arial" w:hAnsi="Arial" w:cs="Arial"/>
          <w:color w:val="FFFFFF" w:themeColor="background1"/>
        </w:rPr>
        <w:tab/>
      </w:r>
    </w:p>
    <w:p w14:paraId="59993E94" w14:textId="77777777" w:rsidR="00B27F01" w:rsidRDefault="00B27F01" w:rsidP="00B27F01">
      <w:pPr>
        <w:spacing w:after="160" w:line="259" w:lineRule="auto"/>
        <w:jc w:val="both"/>
        <w:rPr>
          <w:rFonts w:ascii="Arial" w:hAnsi="Arial" w:cs="Arial"/>
          <w:szCs w:val="24"/>
          <w:u w:val="single"/>
        </w:rPr>
      </w:pPr>
    </w:p>
    <w:p w14:paraId="44E6EA95" w14:textId="2EC38C76" w:rsidR="00B27F01" w:rsidRPr="00B27F01" w:rsidRDefault="00B27F01" w:rsidP="00B27F01">
      <w:pPr>
        <w:spacing w:after="160" w:line="259" w:lineRule="auto"/>
        <w:jc w:val="both"/>
        <w:rPr>
          <w:rFonts w:ascii="Arial" w:eastAsia="Calibri" w:hAnsi="Arial" w:cs="Arial"/>
          <w:b/>
          <w:szCs w:val="24"/>
        </w:rPr>
      </w:pPr>
      <w:r w:rsidRPr="00B27F01">
        <w:rPr>
          <w:rFonts w:ascii="Arial" w:hAnsi="Arial" w:cs="Arial"/>
          <w:szCs w:val="24"/>
          <w:u w:val="single"/>
        </w:rPr>
        <w:t>Instructions:</w:t>
      </w:r>
      <w:r w:rsidRPr="00B27F01">
        <w:rPr>
          <w:rFonts w:ascii="Arial" w:hAnsi="Arial" w:cs="Arial"/>
          <w:szCs w:val="24"/>
        </w:rPr>
        <w:t xml:space="preserve"> Fill out this application in its entirety by typing directly into this document. </w:t>
      </w:r>
      <w:r w:rsidRPr="00B27F01">
        <w:rPr>
          <w:rFonts w:ascii="Arial" w:eastAsia="Calibri" w:hAnsi="Arial" w:cs="Arial"/>
          <w:b/>
          <w:szCs w:val="24"/>
        </w:rPr>
        <w:t xml:space="preserve">All completed applications should be sent to </w:t>
      </w:r>
      <w:hyperlink r:id="rId15" w:history="1">
        <w:r w:rsidR="00B6068E" w:rsidRPr="00843507">
          <w:rPr>
            <w:rStyle w:val="Hyperlink"/>
            <w:rFonts w:ascii="Arial" w:eastAsia="Calibri" w:hAnsi="Arial" w:cs="Arial"/>
            <w:b/>
            <w:szCs w:val="24"/>
          </w:rPr>
          <w:t>S</w:t>
        </w:r>
        <w:r w:rsidR="0053267E" w:rsidRPr="00843507">
          <w:rPr>
            <w:rStyle w:val="Hyperlink"/>
            <w:rFonts w:ascii="Arial" w:eastAsia="Calibri" w:hAnsi="Arial" w:cs="Arial"/>
            <w:b/>
            <w:szCs w:val="24"/>
          </w:rPr>
          <w:t>z</w:t>
        </w:r>
        <w:r w:rsidR="00B6068E" w:rsidRPr="00843507">
          <w:rPr>
            <w:rStyle w:val="Hyperlink"/>
            <w:rFonts w:ascii="Arial" w:eastAsia="Calibri" w:hAnsi="Arial" w:cs="Arial"/>
            <w:b/>
            <w:szCs w:val="24"/>
          </w:rPr>
          <w:t>dunek@nihb.org</w:t>
        </w:r>
      </w:hyperlink>
      <w:r w:rsidRPr="00B27F01">
        <w:rPr>
          <w:rFonts w:ascii="Arial" w:eastAsia="Calibri" w:hAnsi="Arial" w:cs="Arial"/>
          <w:b/>
          <w:szCs w:val="24"/>
        </w:rPr>
        <w:t xml:space="preserve"> </w:t>
      </w:r>
      <w:r w:rsidR="00761704">
        <w:rPr>
          <w:rFonts w:ascii="Arial" w:eastAsia="Calibri" w:hAnsi="Arial" w:cs="Arial"/>
          <w:b/>
          <w:szCs w:val="24"/>
        </w:rPr>
        <w:t xml:space="preserve">by </w:t>
      </w:r>
      <w:r w:rsidR="00297D04" w:rsidRPr="00297D04">
        <w:rPr>
          <w:rFonts w:ascii="Arial" w:eastAsia="Calibri" w:hAnsi="Arial" w:cs="Arial"/>
          <w:b/>
          <w:szCs w:val="24"/>
          <w:highlight w:val="yellow"/>
        </w:rPr>
        <w:t>Friday, August 13</w:t>
      </w:r>
      <w:r w:rsidR="00297D04" w:rsidRPr="00297D04">
        <w:rPr>
          <w:rFonts w:ascii="Arial" w:eastAsia="Calibri" w:hAnsi="Arial" w:cs="Arial"/>
          <w:b/>
          <w:szCs w:val="24"/>
          <w:highlight w:val="yellow"/>
          <w:vertAlign w:val="superscript"/>
        </w:rPr>
        <w:t>th</w:t>
      </w:r>
      <w:r w:rsidR="00297D04" w:rsidRPr="00297D04">
        <w:rPr>
          <w:rFonts w:ascii="Arial" w:eastAsia="Calibri" w:hAnsi="Arial" w:cs="Arial"/>
          <w:b/>
          <w:szCs w:val="24"/>
          <w:highlight w:val="yellow"/>
        </w:rPr>
        <w:t xml:space="preserve">, </w:t>
      </w:r>
      <w:proofErr w:type="gramStart"/>
      <w:r w:rsidR="00297D04" w:rsidRPr="00297D04">
        <w:rPr>
          <w:rFonts w:ascii="Arial" w:eastAsia="Calibri" w:hAnsi="Arial" w:cs="Arial"/>
          <w:b/>
          <w:szCs w:val="24"/>
          <w:highlight w:val="yellow"/>
        </w:rPr>
        <w:t>2021</w:t>
      </w:r>
      <w:proofErr w:type="gramEnd"/>
      <w:r w:rsidR="00297D04" w:rsidRPr="00297D04">
        <w:rPr>
          <w:rFonts w:ascii="Arial" w:eastAsia="Calibri" w:hAnsi="Arial" w:cs="Arial"/>
          <w:b/>
          <w:szCs w:val="24"/>
          <w:highlight w:val="yellow"/>
        </w:rPr>
        <w:t xml:space="preserve"> at 11:59PM </w:t>
      </w:r>
      <w:r w:rsidR="00101161">
        <w:rPr>
          <w:rFonts w:ascii="Arial" w:eastAsia="Calibri" w:hAnsi="Arial" w:cs="Arial"/>
          <w:b/>
          <w:szCs w:val="24"/>
          <w:highlight w:val="yellow"/>
        </w:rPr>
        <w:t>Pacific time</w:t>
      </w:r>
      <w:r w:rsidR="00761704" w:rsidRPr="00297D04">
        <w:rPr>
          <w:rFonts w:ascii="Arial" w:eastAsia="Calibri" w:hAnsi="Arial" w:cs="Arial"/>
          <w:b/>
          <w:szCs w:val="24"/>
          <w:highlight w:val="yellow"/>
        </w:rPr>
        <w:t>.</w:t>
      </w:r>
    </w:p>
    <w:p w14:paraId="290E639D" w14:textId="77777777" w:rsidR="00B27F01" w:rsidRDefault="00B27F01" w:rsidP="002308EF">
      <w:pPr>
        <w:pStyle w:val="Heading1"/>
        <w:shd w:val="clear" w:color="auto" w:fill="5F497A" w:themeFill="accent4" w:themeFillShade="BF"/>
        <w:rPr>
          <w:rFonts w:ascii="Arial" w:hAnsi="Arial" w:cs="Arial"/>
          <w:color w:val="FFFFFF" w:themeColor="background1"/>
          <w:shd w:val="clear" w:color="auto" w:fill="00B050"/>
        </w:rPr>
      </w:pPr>
    </w:p>
    <w:p w14:paraId="62D68AF3" w14:textId="77777777" w:rsidR="00B27F01" w:rsidRPr="002308EF" w:rsidRDefault="00B27F01" w:rsidP="002308EF">
      <w:pPr>
        <w:pStyle w:val="Heading1"/>
        <w:shd w:val="clear" w:color="auto" w:fill="5F497A" w:themeFill="accent4" w:themeFillShade="BF"/>
        <w:rPr>
          <w:rFonts w:ascii="Arial" w:hAnsi="Arial" w:cs="Arial"/>
          <w:color w:val="FFFFFF" w:themeColor="background1"/>
        </w:rPr>
      </w:pPr>
      <w:r w:rsidRPr="002308EF">
        <w:rPr>
          <w:rFonts w:ascii="Arial" w:hAnsi="Arial" w:cs="Arial"/>
          <w:color w:val="FFFFFF" w:themeColor="background1"/>
        </w:rPr>
        <w:t>SECTION A: TRIBAL OR TRIBAL ORGANIZATION AND CONTACT INFORMATION</w:t>
      </w:r>
    </w:p>
    <w:p w14:paraId="109E8BF1" w14:textId="403F98D2" w:rsidR="00B27F01" w:rsidRPr="002308EF" w:rsidRDefault="00B27F01" w:rsidP="002308EF">
      <w:pPr>
        <w:pStyle w:val="Heading1"/>
        <w:shd w:val="clear" w:color="auto" w:fill="5F497A" w:themeFill="accent4" w:themeFillShade="BF"/>
      </w:pPr>
      <w:r w:rsidRPr="002308EF">
        <w:tab/>
      </w:r>
    </w:p>
    <w:p w14:paraId="2D6B5FC3" w14:textId="77777777" w:rsidR="00B27F01" w:rsidRPr="00A75ABA" w:rsidRDefault="00B27F01" w:rsidP="00B27F01"/>
    <w:tbl>
      <w:tblPr>
        <w:tblStyle w:val="TableGrid"/>
        <w:tblW w:w="0" w:type="auto"/>
        <w:shd w:val="clear" w:color="auto" w:fill="FFFFFF" w:themeFill="background1"/>
        <w:tblLook w:val="04A0" w:firstRow="1" w:lastRow="0" w:firstColumn="1" w:lastColumn="0" w:noHBand="0" w:noVBand="1"/>
      </w:tblPr>
      <w:tblGrid>
        <w:gridCol w:w="4675"/>
        <w:gridCol w:w="4675"/>
      </w:tblGrid>
      <w:tr w:rsidR="00B27F01" w:rsidRPr="00B27F01" w14:paraId="0E2A0E52" w14:textId="77777777" w:rsidTr="008D3AEE">
        <w:tc>
          <w:tcPr>
            <w:tcW w:w="4675" w:type="dxa"/>
            <w:tcBorders>
              <w:bottom w:val="single" w:sz="4" w:space="0" w:color="auto"/>
            </w:tcBorders>
            <w:shd w:val="clear" w:color="auto" w:fill="FFFFFF" w:themeFill="background1"/>
          </w:tcPr>
          <w:p w14:paraId="0B45930F" w14:textId="77777777" w:rsidR="00B27F01" w:rsidRPr="00B27F01" w:rsidRDefault="00B27F01" w:rsidP="001618BB">
            <w:pPr>
              <w:rPr>
                <w:rFonts w:ascii="Arial" w:hAnsi="Arial" w:cs="Arial"/>
                <w:szCs w:val="24"/>
              </w:rPr>
            </w:pPr>
            <w:r w:rsidRPr="00B27F01">
              <w:rPr>
                <w:rFonts w:ascii="Arial" w:hAnsi="Arial" w:cs="Arial"/>
                <w:szCs w:val="24"/>
              </w:rPr>
              <w:t>Name of Tribe or Tribal Organization</w:t>
            </w:r>
          </w:p>
        </w:tc>
        <w:tc>
          <w:tcPr>
            <w:tcW w:w="4675" w:type="dxa"/>
            <w:shd w:val="clear" w:color="auto" w:fill="FFFFFF" w:themeFill="background1"/>
          </w:tcPr>
          <w:p w14:paraId="07276A6A" w14:textId="77777777" w:rsidR="00B27F01" w:rsidRPr="00B27F01" w:rsidRDefault="00B27F01" w:rsidP="001618BB">
            <w:pPr>
              <w:rPr>
                <w:rFonts w:ascii="Arial" w:hAnsi="Arial" w:cs="Arial"/>
                <w:szCs w:val="24"/>
              </w:rPr>
            </w:pPr>
          </w:p>
        </w:tc>
      </w:tr>
      <w:tr w:rsidR="00B27F01" w:rsidRPr="00B27F01" w14:paraId="6AFC295D" w14:textId="77777777" w:rsidTr="009405F1">
        <w:tc>
          <w:tcPr>
            <w:tcW w:w="4675" w:type="dxa"/>
            <w:tcBorders>
              <w:right w:val="nil"/>
            </w:tcBorders>
            <w:shd w:val="clear" w:color="auto" w:fill="D9D9D9" w:themeFill="background1" w:themeFillShade="D9"/>
          </w:tcPr>
          <w:p w14:paraId="7E7420E6" w14:textId="77777777" w:rsidR="00B27F01" w:rsidRPr="00B27F01" w:rsidRDefault="00B27F01" w:rsidP="001618BB">
            <w:pPr>
              <w:rPr>
                <w:rFonts w:ascii="Arial" w:hAnsi="Arial" w:cs="Arial"/>
                <w:b/>
                <w:szCs w:val="24"/>
              </w:rPr>
            </w:pPr>
            <w:r w:rsidRPr="00B27F01">
              <w:rPr>
                <w:rFonts w:ascii="Arial" w:hAnsi="Arial" w:cs="Arial"/>
                <w:b/>
                <w:szCs w:val="24"/>
              </w:rPr>
              <w:t>CONTACT INFORMATION</w:t>
            </w:r>
          </w:p>
        </w:tc>
        <w:tc>
          <w:tcPr>
            <w:tcW w:w="4675" w:type="dxa"/>
            <w:tcBorders>
              <w:left w:val="nil"/>
            </w:tcBorders>
            <w:shd w:val="clear" w:color="auto" w:fill="D9D9D9" w:themeFill="background1" w:themeFillShade="D9"/>
          </w:tcPr>
          <w:p w14:paraId="481F11D6" w14:textId="77777777" w:rsidR="00B27F01" w:rsidRPr="00B27F01" w:rsidRDefault="00B27F01" w:rsidP="009405F1">
            <w:pPr>
              <w:ind w:firstLine="720"/>
              <w:rPr>
                <w:rFonts w:ascii="Arial" w:hAnsi="Arial" w:cs="Arial"/>
                <w:szCs w:val="24"/>
              </w:rPr>
            </w:pPr>
          </w:p>
        </w:tc>
      </w:tr>
      <w:tr w:rsidR="00B27F01" w:rsidRPr="00B27F01" w14:paraId="01E90BAD" w14:textId="77777777" w:rsidTr="008D3AEE">
        <w:trPr>
          <w:trHeight w:val="287"/>
        </w:trPr>
        <w:tc>
          <w:tcPr>
            <w:tcW w:w="4675" w:type="dxa"/>
            <w:vMerge w:val="restart"/>
            <w:shd w:val="clear" w:color="auto" w:fill="FFFFFF" w:themeFill="background1"/>
          </w:tcPr>
          <w:p w14:paraId="66CBC0D4" w14:textId="77777777" w:rsidR="00B27F01" w:rsidRPr="00B27F01" w:rsidRDefault="00B27F01" w:rsidP="001618BB">
            <w:pPr>
              <w:rPr>
                <w:rFonts w:ascii="Arial" w:hAnsi="Arial" w:cs="Arial"/>
                <w:szCs w:val="24"/>
              </w:rPr>
            </w:pPr>
            <w:r w:rsidRPr="00B27F01">
              <w:rPr>
                <w:rFonts w:ascii="Arial" w:hAnsi="Arial" w:cs="Arial"/>
                <w:szCs w:val="24"/>
              </w:rPr>
              <w:t>Contact information for the individual to receive notification of application status:</w:t>
            </w:r>
          </w:p>
        </w:tc>
        <w:tc>
          <w:tcPr>
            <w:tcW w:w="4675" w:type="dxa"/>
            <w:shd w:val="clear" w:color="auto" w:fill="FFFFFF" w:themeFill="background1"/>
          </w:tcPr>
          <w:p w14:paraId="31B18286" w14:textId="77777777" w:rsidR="00B27F01" w:rsidRPr="00B27F01" w:rsidRDefault="00B27F01" w:rsidP="001618BB">
            <w:pPr>
              <w:rPr>
                <w:rFonts w:ascii="Arial" w:hAnsi="Arial" w:cs="Arial"/>
                <w:szCs w:val="24"/>
              </w:rPr>
            </w:pPr>
            <w:r w:rsidRPr="00B27F01">
              <w:rPr>
                <w:rFonts w:ascii="Arial" w:hAnsi="Arial" w:cs="Arial"/>
                <w:szCs w:val="24"/>
              </w:rPr>
              <w:t>Name:</w:t>
            </w:r>
          </w:p>
        </w:tc>
      </w:tr>
      <w:tr w:rsidR="00B27F01" w:rsidRPr="00B27F01" w14:paraId="333D6723" w14:textId="77777777" w:rsidTr="008D3AEE">
        <w:tc>
          <w:tcPr>
            <w:tcW w:w="4675" w:type="dxa"/>
            <w:vMerge/>
            <w:shd w:val="clear" w:color="auto" w:fill="FFFFFF" w:themeFill="background1"/>
          </w:tcPr>
          <w:p w14:paraId="647199C7" w14:textId="77777777" w:rsidR="00B27F01" w:rsidRPr="00B27F01" w:rsidRDefault="00B27F01" w:rsidP="001618BB">
            <w:pPr>
              <w:rPr>
                <w:rFonts w:ascii="Arial" w:hAnsi="Arial" w:cs="Arial"/>
                <w:szCs w:val="24"/>
              </w:rPr>
            </w:pPr>
          </w:p>
        </w:tc>
        <w:tc>
          <w:tcPr>
            <w:tcW w:w="4675" w:type="dxa"/>
            <w:shd w:val="clear" w:color="auto" w:fill="FFFFFF" w:themeFill="background1"/>
          </w:tcPr>
          <w:p w14:paraId="75254E65" w14:textId="77777777" w:rsidR="00B27F01" w:rsidRPr="00B27F01" w:rsidRDefault="00B27F01" w:rsidP="001618BB">
            <w:pPr>
              <w:rPr>
                <w:rFonts w:ascii="Arial" w:hAnsi="Arial" w:cs="Arial"/>
                <w:szCs w:val="24"/>
              </w:rPr>
            </w:pPr>
            <w:r w:rsidRPr="00B27F01">
              <w:rPr>
                <w:rFonts w:ascii="Arial" w:hAnsi="Arial" w:cs="Arial"/>
                <w:szCs w:val="24"/>
              </w:rPr>
              <w:t>Title:</w:t>
            </w:r>
          </w:p>
        </w:tc>
      </w:tr>
      <w:tr w:rsidR="00B27F01" w:rsidRPr="00B27F01" w14:paraId="0C7913CD" w14:textId="77777777" w:rsidTr="008D3AEE">
        <w:tc>
          <w:tcPr>
            <w:tcW w:w="4675" w:type="dxa"/>
            <w:vMerge/>
            <w:shd w:val="clear" w:color="auto" w:fill="FFFFFF" w:themeFill="background1"/>
          </w:tcPr>
          <w:p w14:paraId="55AA79AA" w14:textId="77777777" w:rsidR="00B27F01" w:rsidRPr="00B27F01" w:rsidRDefault="00B27F01" w:rsidP="001618BB">
            <w:pPr>
              <w:rPr>
                <w:rFonts w:ascii="Arial" w:hAnsi="Arial" w:cs="Arial"/>
                <w:szCs w:val="24"/>
              </w:rPr>
            </w:pPr>
          </w:p>
        </w:tc>
        <w:tc>
          <w:tcPr>
            <w:tcW w:w="4675" w:type="dxa"/>
            <w:shd w:val="clear" w:color="auto" w:fill="FFFFFF" w:themeFill="background1"/>
          </w:tcPr>
          <w:p w14:paraId="080A4155" w14:textId="77777777" w:rsidR="00B27F01" w:rsidRPr="00B27F01" w:rsidRDefault="00B27F01" w:rsidP="001618BB">
            <w:pPr>
              <w:rPr>
                <w:rFonts w:ascii="Arial" w:hAnsi="Arial" w:cs="Arial"/>
                <w:szCs w:val="24"/>
              </w:rPr>
            </w:pPr>
            <w:r w:rsidRPr="00B27F01">
              <w:rPr>
                <w:rFonts w:ascii="Arial" w:hAnsi="Arial" w:cs="Arial"/>
                <w:szCs w:val="24"/>
              </w:rPr>
              <w:t>E-mail Address:</w:t>
            </w:r>
          </w:p>
        </w:tc>
      </w:tr>
      <w:tr w:rsidR="00B27F01" w:rsidRPr="00B27F01" w14:paraId="089D87D2" w14:textId="77777777" w:rsidTr="008D3AEE">
        <w:tc>
          <w:tcPr>
            <w:tcW w:w="4675" w:type="dxa"/>
            <w:vMerge/>
            <w:shd w:val="clear" w:color="auto" w:fill="FFFFFF" w:themeFill="background1"/>
          </w:tcPr>
          <w:p w14:paraId="1BF9629C" w14:textId="77777777" w:rsidR="00B27F01" w:rsidRPr="00B27F01" w:rsidRDefault="00B27F01" w:rsidP="001618BB">
            <w:pPr>
              <w:rPr>
                <w:rFonts w:ascii="Arial" w:hAnsi="Arial" w:cs="Arial"/>
                <w:szCs w:val="24"/>
              </w:rPr>
            </w:pPr>
          </w:p>
        </w:tc>
        <w:tc>
          <w:tcPr>
            <w:tcW w:w="4675" w:type="dxa"/>
            <w:shd w:val="clear" w:color="auto" w:fill="FFFFFF" w:themeFill="background1"/>
          </w:tcPr>
          <w:p w14:paraId="4948CAEB" w14:textId="77777777" w:rsidR="00B27F01" w:rsidRPr="00B27F01" w:rsidRDefault="00B27F01" w:rsidP="001618BB">
            <w:pPr>
              <w:rPr>
                <w:rFonts w:ascii="Arial" w:hAnsi="Arial" w:cs="Arial"/>
                <w:szCs w:val="24"/>
              </w:rPr>
            </w:pPr>
            <w:r w:rsidRPr="00B27F01">
              <w:rPr>
                <w:rFonts w:ascii="Arial" w:hAnsi="Arial" w:cs="Arial"/>
                <w:szCs w:val="24"/>
              </w:rPr>
              <w:t>Mailing Street Address:</w:t>
            </w:r>
          </w:p>
        </w:tc>
      </w:tr>
      <w:tr w:rsidR="00B27F01" w:rsidRPr="00B27F01" w14:paraId="0BBED36B" w14:textId="77777777" w:rsidTr="008D3AEE">
        <w:tc>
          <w:tcPr>
            <w:tcW w:w="4675" w:type="dxa"/>
            <w:vMerge/>
            <w:shd w:val="clear" w:color="auto" w:fill="FFFFFF" w:themeFill="background1"/>
          </w:tcPr>
          <w:p w14:paraId="1E702CBA" w14:textId="77777777" w:rsidR="00B27F01" w:rsidRPr="00B27F01" w:rsidRDefault="00B27F01" w:rsidP="001618BB">
            <w:pPr>
              <w:rPr>
                <w:rFonts w:ascii="Arial" w:hAnsi="Arial" w:cs="Arial"/>
                <w:szCs w:val="24"/>
              </w:rPr>
            </w:pPr>
          </w:p>
        </w:tc>
        <w:tc>
          <w:tcPr>
            <w:tcW w:w="4675" w:type="dxa"/>
            <w:shd w:val="clear" w:color="auto" w:fill="FFFFFF" w:themeFill="background1"/>
          </w:tcPr>
          <w:p w14:paraId="5070A034" w14:textId="77777777" w:rsidR="00B27F01" w:rsidRPr="00B27F01" w:rsidRDefault="00B27F01" w:rsidP="001618BB">
            <w:pPr>
              <w:rPr>
                <w:rFonts w:ascii="Arial" w:hAnsi="Arial" w:cs="Arial"/>
                <w:szCs w:val="24"/>
              </w:rPr>
            </w:pPr>
            <w:r w:rsidRPr="00B27F01">
              <w:rPr>
                <w:rFonts w:ascii="Arial" w:hAnsi="Arial" w:cs="Arial"/>
                <w:szCs w:val="24"/>
              </w:rPr>
              <w:t>City, State, Zip Code:</w:t>
            </w:r>
          </w:p>
        </w:tc>
      </w:tr>
      <w:tr w:rsidR="00B27F01" w:rsidRPr="00B27F01" w14:paraId="143FCB50" w14:textId="77777777" w:rsidTr="008D3AEE">
        <w:trPr>
          <w:trHeight w:val="440"/>
        </w:trPr>
        <w:tc>
          <w:tcPr>
            <w:tcW w:w="4675" w:type="dxa"/>
            <w:vMerge w:val="restart"/>
            <w:shd w:val="clear" w:color="auto" w:fill="FFFFFF" w:themeFill="background1"/>
          </w:tcPr>
          <w:p w14:paraId="0DCACB22" w14:textId="77777777" w:rsidR="00B27F01" w:rsidRPr="00B27F01" w:rsidRDefault="00B27F01" w:rsidP="001618BB">
            <w:pPr>
              <w:rPr>
                <w:rFonts w:ascii="Arial" w:hAnsi="Arial" w:cs="Arial"/>
                <w:szCs w:val="24"/>
              </w:rPr>
            </w:pPr>
            <w:r w:rsidRPr="00B27F01">
              <w:rPr>
                <w:rFonts w:ascii="Arial" w:hAnsi="Arial" w:cs="Arial"/>
                <w:szCs w:val="24"/>
              </w:rPr>
              <w:t>Name and address where funding check should be sent should Tribe receive the funding</w:t>
            </w:r>
          </w:p>
        </w:tc>
        <w:tc>
          <w:tcPr>
            <w:tcW w:w="4675" w:type="dxa"/>
            <w:shd w:val="clear" w:color="auto" w:fill="FFFFFF" w:themeFill="background1"/>
          </w:tcPr>
          <w:p w14:paraId="37DF800A" w14:textId="77777777" w:rsidR="00B27F01" w:rsidRPr="00B27F01" w:rsidRDefault="00B27F01" w:rsidP="001618BB">
            <w:pPr>
              <w:rPr>
                <w:rFonts w:ascii="Arial" w:hAnsi="Arial" w:cs="Arial"/>
                <w:szCs w:val="24"/>
              </w:rPr>
            </w:pPr>
            <w:r w:rsidRPr="00B27F01">
              <w:rPr>
                <w:rFonts w:ascii="Arial" w:hAnsi="Arial" w:cs="Arial"/>
                <w:szCs w:val="24"/>
              </w:rPr>
              <w:t>Pay to the order of:</w:t>
            </w:r>
          </w:p>
        </w:tc>
      </w:tr>
      <w:tr w:rsidR="00B27F01" w:rsidRPr="00B27F01" w14:paraId="18B6CCA5" w14:textId="77777777" w:rsidTr="008D3AEE">
        <w:tc>
          <w:tcPr>
            <w:tcW w:w="4675" w:type="dxa"/>
            <w:vMerge/>
            <w:shd w:val="clear" w:color="auto" w:fill="FFFFFF" w:themeFill="background1"/>
          </w:tcPr>
          <w:p w14:paraId="6E678112" w14:textId="77777777" w:rsidR="00B27F01" w:rsidRPr="00B27F01" w:rsidRDefault="00B27F01" w:rsidP="001618BB">
            <w:pPr>
              <w:rPr>
                <w:rFonts w:ascii="Arial" w:hAnsi="Arial" w:cs="Arial"/>
                <w:szCs w:val="24"/>
              </w:rPr>
            </w:pPr>
          </w:p>
        </w:tc>
        <w:tc>
          <w:tcPr>
            <w:tcW w:w="4675" w:type="dxa"/>
            <w:shd w:val="clear" w:color="auto" w:fill="FFFFFF" w:themeFill="background1"/>
          </w:tcPr>
          <w:p w14:paraId="13CF748C" w14:textId="77777777" w:rsidR="00B27F01" w:rsidRPr="00B27F01" w:rsidRDefault="00B27F01" w:rsidP="001618BB">
            <w:pPr>
              <w:rPr>
                <w:rFonts w:ascii="Arial" w:hAnsi="Arial" w:cs="Arial"/>
                <w:szCs w:val="24"/>
              </w:rPr>
            </w:pPr>
            <w:r w:rsidRPr="00B27F01">
              <w:rPr>
                <w:rFonts w:ascii="Arial" w:hAnsi="Arial" w:cs="Arial"/>
                <w:szCs w:val="24"/>
              </w:rPr>
              <w:t>Mailing Street Address:</w:t>
            </w:r>
          </w:p>
        </w:tc>
      </w:tr>
      <w:tr w:rsidR="00B27F01" w:rsidRPr="00B27F01" w14:paraId="104CB7DF" w14:textId="77777777" w:rsidTr="008D3AEE">
        <w:trPr>
          <w:trHeight w:val="323"/>
        </w:trPr>
        <w:tc>
          <w:tcPr>
            <w:tcW w:w="4675" w:type="dxa"/>
            <w:vMerge/>
            <w:shd w:val="clear" w:color="auto" w:fill="FFFFFF" w:themeFill="background1"/>
          </w:tcPr>
          <w:p w14:paraId="37D588BE" w14:textId="77777777" w:rsidR="00B27F01" w:rsidRPr="00B27F01" w:rsidRDefault="00B27F01" w:rsidP="001618BB">
            <w:pPr>
              <w:rPr>
                <w:rFonts w:ascii="Arial" w:hAnsi="Arial" w:cs="Arial"/>
                <w:szCs w:val="24"/>
              </w:rPr>
            </w:pPr>
          </w:p>
        </w:tc>
        <w:tc>
          <w:tcPr>
            <w:tcW w:w="4675" w:type="dxa"/>
            <w:shd w:val="clear" w:color="auto" w:fill="FFFFFF" w:themeFill="background1"/>
          </w:tcPr>
          <w:p w14:paraId="15EBC0B6" w14:textId="77777777" w:rsidR="00B27F01" w:rsidRPr="00B27F01" w:rsidRDefault="00B27F01" w:rsidP="001618BB">
            <w:pPr>
              <w:rPr>
                <w:rFonts w:ascii="Arial" w:hAnsi="Arial" w:cs="Arial"/>
                <w:szCs w:val="24"/>
              </w:rPr>
            </w:pPr>
            <w:r w:rsidRPr="00B27F01">
              <w:rPr>
                <w:rFonts w:ascii="Arial" w:hAnsi="Arial" w:cs="Arial"/>
                <w:szCs w:val="24"/>
              </w:rPr>
              <w:t>City, State, Zip Code:</w:t>
            </w:r>
          </w:p>
        </w:tc>
      </w:tr>
    </w:tbl>
    <w:p w14:paraId="6A36B0DD" w14:textId="77777777" w:rsidR="00B27F01" w:rsidRPr="00B27F01" w:rsidRDefault="00B27F01" w:rsidP="00B27F01">
      <w:pPr>
        <w:rPr>
          <w:rFonts w:ascii="Arial" w:hAnsi="Arial" w:cs="Arial"/>
          <w:szCs w:val="24"/>
        </w:rPr>
      </w:pPr>
    </w:p>
    <w:tbl>
      <w:tblPr>
        <w:tblStyle w:val="TableGrid"/>
        <w:tblW w:w="0" w:type="auto"/>
        <w:shd w:val="clear" w:color="auto" w:fill="FFFFFF" w:themeFill="background1"/>
        <w:tblLook w:val="04A0" w:firstRow="1" w:lastRow="0" w:firstColumn="1" w:lastColumn="0" w:noHBand="0" w:noVBand="1"/>
      </w:tblPr>
      <w:tblGrid>
        <w:gridCol w:w="4675"/>
        <w:gridCol w:w="4675"/>
      </w:tblGrid>
      <w:tr w:rsidR="00B27F01" w:rsidRPr="00B27F01" w14:paraId="651866E7" w14:textId="77777777" w:rsidTr="009405F1">
        <w:tc>
          <w:tcPr>
            <w:tcW w:w="9350" w:type="dxa"/>
            <w:gridSpan w:val="2"/>
            <w:shd w:val="clear" w:color="auto" w:fill="D9D9D9" w:themeFill="background1" w:themeFillShade="D9"/>
          </w:tcPr>
          <w:p w14:paraId="4F2BF9BB" w14:textId="77777777" w:rsidR="00B27F01" w:rsidRPr="00B27F01" w:rsidRDefault="00B27F01" w:rsidP="001618BB">
            <w:pPr>
              <w:rPr>
                <w:rFonts w:ascii="Arial" w:hAnsi="Arial" w:cs="Arial"/>
                <w:b/>
                <w:szCs w:val="24"/>
              </w:rPr>
            </w:pPr>
            <w:r w:rsidRPr="00B27F01">
              <w:rPr>
                <w:rFonts w:ascii="Arial" w:hAnsi="Arial" w:cs="Arial"/>
                <w:b/>
                <w:szCs w:val="24"/>
              </w:rPr>
              <w:t>PROJECT COORDINATOR CONTACT INFORMATION</w:t>
            </w:r>
          </w:p>
        </w:tc>
      </w:tr>
      <w:tr w:rsidR="00B27F01" w:rsidRPr="00B27F01" w14:paraId="1737649D" w14:textId="77777777" w:rsidTr="008D3AEE">
        <w:trPr>
          <w:trHeight w:val="278"/>
        </w:trPr>
        <w:tc>
          <w:tcPr>
            <w:tcW w:w="4675" w:type="dxa"/>
            <w:vMerge w:val="restart"/>
            <w:shd w:val="clear" w:color="auto" w:fill="FFFFFF" w:themeFill="background1"/>
          </w:tcPr>
          <w:p w14:paraId="7430A24D" w14:textId="77777777" w:rsidR="00B27F01" w:rsidRPr="00B27F01" w:rsidRDefault="00B27F01" w:rsidP="001618BB">
            <w:pPr>
              <w:rPr>
                <w:rFonts w:ascii="Arial" w:hAnsi="Arial" w:cs="Arial"/>
                <w:b/>
                <w:szCs w:val="24"/>
              </w:rPr>
            </w:pPr>
            <w:r w:rsidRPr="00B27F01">
              <w:rPr>
                <w:rFonts w:ascii="Arial" w:hAnsi="Arial" w:cs="Arial"/>
                <w:szCs w:val="24"/>
              </w:rPr>
              <w:t xml:space="preserve">Contact information for the individual to serve as Project Coordinator (if the same as above, then leave all fields blank). </w:t>
            </w:r>
            <w:r w:rsidRPr="00B27F01">
              <w:rPr>
                <w:rFonts w:ascii="Arial" w:hAnsi="Arial" w:cs="Arial"/>
                <w:b/>
                <w:szCs w:val="24"/>
              </w:rPr>
              <w:t>This person will be the main point of contact and be responsible for submitting all deliverables, participating in conference calls, and completing evaluation activities.</w:t>
            </w:r>
          </w:p>
        </w:tc>
        <w:tc>
          <w:tcPr>
            <w:tcW w:w="4675" w:type="dxa"/>
            <w:shd w:val="clear" w:color="auto" w:fill="FFFFFF" w:themeFill="background1"/>
          </w:tcPr>
          <w:p w14:paraId="08CF63E1" w14:textId="77777777" w:rsidR="00B27F01" w:rsidRPr="00B27F01" w:rsidRDefault="00B27F01" w:rsidP="001618BB">
            <w:pPr>
              <w:rPr>
                <w:rFonts w:ascii="Arial" w:hAnsi="Arial" w:cs="Arial"/>
                <w:szCs w:val="24"/>
              </w:rPr>
            </w:pPr>
            <w:r w:rsidRPr="00B27F01">
              <w:rPr>
                <w:rFonts w:ascii="Arial" w:hAnsi="Arial" w:cs="Arial"/>
                <w:szCs w:val="24"/>
              </w:rPr>
              <w:t>Name:</w:t>
            </w:r>
          </w:p>
        </w:tc>
      </w:tr>
      <w:tr w:rsidR="00B27F01" w:rsidRPr="00B27F01" w14:paraId="7FDC2529" w14:textId="77777777" w:rsidTr="008D3AEE">
        <w:tc>
          <w:tcPr>
            <w:tcW w:w="4675" w:type="dxa"/>
            <w:vMerge/>
            <w:shd w:val="clear" w:color="auto" w:fill="FFFFFF" w:themeFill="background1"/>
          </w:tcPr>
          <w:p w14:paraId="431BA584" w14:textId="77777777" w:rsidR="00B27F01" w:rsidRPr="00B27F01" w:rsidRDefault="00B27F01" w:rsidP="001618BB">
            <w:pPr>
              <w:rPr>
                <w:rFonts w:ascii="Arial" w:hAnsi="Arial" w:cs="Arial"/>
                <w:szCs w:val="24"/>
              </w:rPr>
            </w:pPr>
          </w:p>
        </w:tc>
        <w:tc>
          <w:tcPr>
            <w:tcW w:w="4675" w:type="dxa"/>
            <w:shd w:val="clear" w:color="auto" w:fill="FFFFFF" w:themeFill="background1"/>
          </w:tcPr>
          <w:p w14:paraId="16A98190" w14:textId="77777777" w:rsidR="00B27F01" w:rsidRPr="00B27F01" w:rsidRDefault="00B27F01" w:rsidP="001618BB">
            <w:pPr>
              <w:rPr>
                <w:rFonts w:ascii="Arial" w:hAnsi="Arial" w:cs="Arial"/>
                <w:szCs w:val="24"/>
              </w:rPr>
            </w:pPr>
            <w:r w:rsidRPr="00B27F01">
              <w:rPr>
                <w:rFonts w:ascii="Arial" w:hAnsi="Arial" w:cs="Arial"/>
                <w:szCs w:val="24"/>
              </w:rPr>
              <w:t>Title:</w:t>
            </w:r>
          </w:p>
        </w:tc>
      </w:tr>
      <w:tr w:rsidR="00B27F01" w:rsidRPr="00B27F01" w14:paraId="2D36346E" w14:textId="77777777" w:rsidTr="008D3AEE">
        <w:tc>
          <w:tcPr>
            <w:tcW w:w="4675" w:type="dxa"/>
            <w:vMerge/>
            <w:shd w:val="clear" w:color="auto" w:fill="FFFFFF" w:themeFill="background1"/>
          </w:tcPr>
          <w:p w14:paraId="3B8A8A69" w14:textId="77777777" w:rsidR="00B27F01" w:rsidRPr="00B27F01" w:rsidRDefault="00B27F01" w:rsidP="001618BB">
            <w:pPr>
              <w:rPr>
                <w:rFonts w:ascii="Arial" w:hAnsi="Arial" w:cs="Arial"/>
                <w:szCs w:val="24"/>
              </w:rPr>
            </w:pPr>
          </w:p>
        </w:tc>
        <w:tc>
          <w:tcPr>
            <w:tcW w:w="4675" w:type="dxa"/>
            <w:shd w:val="clear" w:color="auto" w:fill="FFFFFF" w:themeFill="background1"/>
          </w:tcPr>
          <w:p w14:paraId="4CECA301" w14:textId="77777777" w:rsidR="00B27F01" w:rsidRPr="00B27F01" w:rsidRDefault="00B27F01" w:rsidP="001618BB">
            <w:pPr>
              <w:rPr>
                <w:rFonts w:ascii="Arial" w:hAnsi="Arial" w:cs="Arial"/>
                <w:szCs w:val="24"/>
              </w:rPr>
            </w:pPr>
            <w:r w:rsidRPr="00B27F01">
              <w:rPr>
                <w:rFonts w:ascii="Arial" w:hAnsi="Arial" w:cs="Arial"/>
                <w:szCs w:val="24"/>
              </w:rPr>
              <w:t>E-mail Address:</w:t>
            </w:r>
          </w:p>
        </w:tc>
      </w:tr>
      <w:tr w:rsidR="00B27F01" w:rsidRPr="00B27F01" w14:paraId="0931581E" w14:textId="77777777" w:rsidTr="008D3AEE">
        <w:tc>
          <w:tcPr>
            <w:tcW w:w="4675" w:type="dxa"/>
            <w:vMerge/>
            <w:shd w:val="clear" w:color="auto" w:fill="FFFFFF" w:themeFill="background1"/>
          </w:tcPr>
          <w:p w14:paraId="13863C5A" w14:textId="77777777" w:rsidR="00B27F01" w:rsidRPr="00B27F01" w:rsidRDefault="00B27F01" w:rsidP="001618BB">
            <w:pPr>
              <w:rPr>
                <w:rFonts w:ascii="Arial" w:hAnsi="Arial" w:cs="Arial"/>
                <w:szCs w:val="24"/>
              </w:rPr>
            </w:pPr>
          </w:p>
        </w:tc>
        <w:tc>
          <w:tcPr>
            <w:tcW w:w="4675" w:type="dxa"/>
            <w:shd w:val="clear" w:color="auto" w:fill="FFFFFF" w:themeFill="background1"/>
          </w:tcPr>
          <w:p w14:paraId="1FC5FAC0" w14:textId="77777777" w:rsidR="00B27F01" w:rsidRPr="00B27F01" w:rsidRDefault="00B27F01" w:rsidP="001618BB">
            <w:pPr>
              <w:rPr>
                <w:rFonts w:ascii="Arial" w:hAnsi="Arial" w:cs="Arial"/>
                <w:szCs w:val="24"/>
              </w:rPr>
            </w:pPr>
            <w:r w:rsidRPr="00B27F01">
              <w:rPr>
                <w:rFonts w:ascii="Arial" w:hAnsi="Arial" w:cs="Arial"/>
                <w:szCs w:val="24"/>
              </w:rPr>
              <w:t>Phone Number:</w:t>
            </w:r>
          </w:p>
        </w:tc>
      </w:tr>
      <w:tr w:rsidR="00B27F01" w:rsidRPr="00B27F01" w14:paraId="76FCE69B" w14:textId="77777777" w:rsidTr="008D3AEE">
        <w:tc>
          <w:tcPr>
            <w:tcW w:w="4675" w:type="dxa"/>
            <w:vMerge/>
            <w:shd w:val="clear" w:color="auto" w:fill="FFFFFF" w:themeFill="background1"/>
          </w:tcPr>
          <w:p w14:paraId="450E2B80" w14:textId="77777777" w:rsidR="00B27F01" w:rsidRPr="00B27F01" w:rsidRDefault="00B27F01" w:rsidP="001618BB">
            <w:pPr>
              <w:rPr>
                <w:rFonts w:ascii="Arial" w:hAnsi="Arial" w:cs="Arial"/>
                <w:szCs w:val="24"/>
              </w:rPr>
            </w:pPr>
          </w:p>
        </w:tc>
        <w:tc>
          <w:tcPr>
            <w:tcW w:w="4675" w:type="dxa"/>
            <w:shd w:val="clear" w:color="auto" w:fill="FFFFFF" w:themeFill="background1"/>
          </w:tcPr>
          <w:p w14:paraId="4BA7949B" w14:textId="77777777" w:rsidR="00B27F01" w:rsidRPr="00B27F01" w:rsidRDefault="00B27F01" w:rsidP="001618BB">
            <w:pPr>
              <w:rPr>
                <w:rFonts w:ascii="Arial" w:hAnsi="Arial" w:cs="Arial"/>
                <w:szCs w:val="24"/>
              </w:rPr>
            </w:pPr>
            <w:r w:rsidRPr="00B27F01">
              <w:rPr>
                <w:rFonts w:ascii="Arial" w:hAnsi="Arial" w:cs="Arial"/>
                <w:szCs w:val="24"/>
              </w:rPr>
              <w:t>Mailing Street Address:</w:t>
            </w:r>
          </w:p>
        </w:tc>
      </w:tr>
      <w:tr w:rsidR="00B27F01" w:rsidRPr="00B27F01" w14:paraId="1DD87B59" w14:textId="77777777" w:rsidTr="008D3AEE">
        <w:tc>
          <w:tcPr>
            <w:tcW w:w="4675" w:type="dxa"/>
            <w:vMerge/>
            <w:shd w:val="clear" w:color="auto" w:fill="FFFFFF" w:themeFill="background1"/>
          </w:tcPr>
          <w:p w14:paraId="5F27C284" w14:textId="77777777" w:rsidR="00B27F01" w:rsidRPr="00B27F01" w:rsidRDefault="00B27F01" w:rsidP="001618BB">
            <w:pPr>
              <w:rPr>
                <w:rFonts w:ascii="Arial" w:hAnsi="Arial" w:cs="Arial"/>
                <w:szCs w:val="24"/>
              </w:rPr>
            </w:pPr>
          </w:p>
        </w:tc>
        <w:tc>
          <w:tcPr>
            <w:tcW w:w="4675" w:type="dxa"/>
            <w:shd w:val="clear" w:color="auto" w:fill="FFFFFF" w:themeFill="background1"/>
          </w:tcPr>
          <w:p w14:paraId="135E25B0" w14:textId="77777777" w:rsidR="00B27F01" w:rsidRPr="00B27F01" w:rsidRDefault="00B27F01" w:rsidP="001618BB">
            <w:pPr>
              <w:rPr>
                <w:rFonts w:ascii="Arial" w:hAnsi="Arial" w:cs="Arial"/>
                <w:szCs w:val="24"/>
              </w:rPr>
            </w:pPr>
            <w:r w:rsidRPr="00B27F01">
              <w:rPr>
                <w:rFonts w:ascii="Arial" w:hAnsi="Arial" w:cs="Arial"/>
                <w:szCs w:val="24"/>
              </w:rPr>
              <w:t>City, State Zip Code:</w:t>
            </w:r>
          </w:p>
        </w:tc>
      </w:tr>
    </w:tbl>
    <w:p w14:paraId="1500D7D5" w14:textId="77777777" w:rsidR="00B27F01" w:rsidRPr="00B27F01" w:rsidRDefault="00B27F01" w:rsidP="00B27F01">
      <w:pPr>
        <w:rPr>
          <w:rFonts w:ascii="Arial" w:hAnsi="Arial" w:cs="Arial"/>
          <w:szCs w:val="24"/>
        </w:rPr>
      </w:pPr>
    </w:p>
    <w:p w14:paraId="5C64B954" w14:textId="77777777" w:rsidR="00B27F01" w:rsidRPr="00B27F01" w:rsidRDefault="00B27F01" w:rsidP="00B27F01">
      <w:pPr>
        <w:rPr>
          <w:rFonts w:ascii="Arial" w:hAnsi="Arial" w:cs="Arial"/>
          <w:szCs w:val="24"/>
        </w:rPr>
      </w:pPr>
      <w:r w:rsidRPr="00B27F01">
        <w:rPr>
          <w:rFonts w:ascii="Arial" w:hAnsi="Arial" w:cs="Arial"/>
          <w:szCs w:val="24"/>
        </w:rPr>
        <w:br w:type="page"/>
      </w:r>
    </w:p>
    <w:p w14:paraId="2D8D63B1" w14:textId="77777777" w:rsidR="00E40399" w:rsidRDefault="00E40399" w:rsidP="002308EF">
      <w:pPr>
        <w:pStyle w:val="Heading1"/>
        <w:shd w:val="clear" w:color="auto" w:fill="5F497A" w:themeFill="accent4" w:themeFillShade="BF"/>
        <w:rPr>
          <w:rFonts w:ascii="Arial" w:hAnsi="Arial" w:cs="Arial"/>
          <w:color w:val="FFFFFF" w:themeColor="background1"/>
          <w:shd w:val="clear" w:color="auto" w:fill="00B050"/>
        </w:rPr>
      </w:pPr>
    </w:p>
    <w:p w14:paraId="243650A0" w14:textId="50F71263" w:rsidR="00E40399" w:rsidRPr="002308EF" w:rsidRDefault="00E40399" w:rsidP="002308EF">
      <w:pPr>
        <w:pStyle w:val="Heading1"/>
        <w:shd w:val="clear" w:color="auto" w:fill="5F497A" w:themeFill="accent4" w:themeFillShade="BF"/>
        <w:rPr>
          <w:rFonts w:ascii="Arial" w:hAnsi="Arial" w:cs="Arial"/>
          <w:color w:val="FFFFFF" w:themeColor="background1"/>
        </w:rPr>
      </w:pPr>
      <w:r w:rsidRPr="002308EF">
        <w:rPr>
          <w:rFonts w:ascii="Arial" w:hAnsi="Arial" w:cs="Arial"/>
          <w:color w:val="FFFFFF" w:themeColor="background1"/>
        </w:rPr>
        <w:t>SECTION B: APPLICATION NARRATIVE AND SCOPE OF WORK</w:t>
      </w:r>
    </w:p>
    <w:p w14:paraId="24743026" w14:textId="20C93CBF" w:rsidR="00E40399" w:rsidRPr="002308EF" w:rsidRDefault="002308EF" w:rsidP="002308EF">
      <w:pPr>
        <w:pStyle w:val="Heading1"/>
        <w:shd w:val="clear" w:color="auto" w:fill="5F497A" w:themeFill="accent4" w:themeFillShade="BF"/>
      </w:pPr>
      <w:r w:rsidRPr="002308EF">
        <w:t xml:space="preserve"> </w:t>
      </w:r>
      <w:r w:rsidR="00E40399" w:rsidRPr="002308EF">
        <w:tab/>
      </w:r>
    </w:p>
    <w:p w14:paraId="1F11C831" w14:textId="77777777" w:rsidR="00E40399" w:rsidRPr="00E40399" w:rsidRDefault="00E40399" w:rsidP="00E40399"/>
    <w:tbl>
      <w:tblPr>
        <w:tblStyle w:val="TableGrid"/>
        <w:tblW w:w="0" w:type="auto"/>
        <w:shd w:val="clear" w:color="auto" w:fill="FFFFFF" w:themeFill="background1"/>
        <w:tblLook w:val="04A0" w:firstRow="1" w:lastRow="0" w:firstColumn="1" w:lastColumn="0" w:noHBand="0" w:noVBand="1"/>
      </w:tblPr>
      <w:tblGrid>
        <w:gridCol w:w="9350"/>
      </w:tblGrid>
      <w:tr w:rsidR="00B27F01" w:rsidRPr="00E40399" w14:paraId="17D143E9" w14:textId="77777777" w:rsidTr="009405F1">
        <w:tc>
          <w:tcPr>
            <w:tcW w:w="9350" w:type="dxa"/>
            <w:shd w:val="clear" w:color="auto" w:fill="D9D9D9" w:themeFill="background1" w:themeFillShade="D9"/>
          </w:tcPr>
          <w:p w14:paraId="31C2C376" w14:textId="2DCCD37E" w:rsidR="00B27F01" w:rsidRPr="00E40399" w:rsidRDefault="00B27F01" w:rsidP="001618BB">
            <w:pPr>
              <w:rPr>
                <w:rFonts w:ascii="Arial" w:hAnsi="Arial" w:cs="Arial"/>
                <w:b/>
              </w:rPr>
            </w:pPr>
            <w:r w:rsidRPr="00E40399">
              <w:rPr>
                <w:rFonts w:ascii="Arial" w:hAnsi="Arial" w:cs="Arial"/>
                <w:b/>
              </w:rPr>
              <w:t xml:space="preserve">PROJECT SUMMARY </w:t>
            </w:r>
            <w:r w:rsidRPr="00E40399">
              <w:rPr>
                <w:rFonts w:ascii="Arial" w:hAnsi="Arial" w:cs="Arial"/>
                <w:b/>
                <w:i/>
              </w:rPr>
              <w:t>(</w:t>
            </w:r>
            <w:r w:rsidR="00761704">
              <w:rPr>
                <w:rFonts w:ascii="Arial" w:hAnsi="Arial" w:cs="Arial"/>
                <w:b/>
                <w:i/>
              </w:rPr>
              <w:t>40</w:t>
            </w:r>
            <w:r w:rsidRPr="00E40399">
              <w:rPr>
                <w:rFonts w:ascii="Arial" w:hAnsi="Arial" w:cs="Arial"/>
                <w:b/>
                <w:i/>
              </w:rPr>
              <w:t>0 words maximum)</w:t>
            </w:r>
          </w:p>
        </w:tc>
      </w:tr>
      <w:tr w:rsidR="00B27F01" w:rsidRPr="00E40399" w14:paraId="3DE0DD8D" w14:textId="77777777" w:rsidTr="00E40399">
        <w:trPr>
          <w:trHeight w:val="1808"/>
        </w:trPr>
        <w:tc>
          <w:tcPr>
            <w:tcW w:w="9350" w:type="dxa"/>
            <w:shd w:val="clear" w:color="auto" w:fill="FFFFFF" w:themeFill="background1"/>
          </w:tcPr>
          <w:p w14:paraId="52270468" w14:textId="509D0A07" w:rsidR="00B27F01" w:rsidRPr="00E40399" w:rsidRDefault="00B27F01" w:rsidP="001618BB">
            <w:pPr>
              <w:jc w:val="both"/>
              <w:rPr>
                <w:rFonts w:ascii="Arial" w:hAnsi="Arial" w:cs="Arial"/>
                <w:b/>
              </w:rPr>
            </w:pPr>
            <w:r w:rsidRPr="00E40399">
              <w:rPr>
                <w:rFonts w:ascii="Arial" w:hAnsi="Arial" w:cs="Arial"/>
                <w:b/>
              </w:rPr>
              <w:t>Please add a brief description of your project</w:t>
            </w:r>
            <w:r w:rsidR="00B6068E">
              <w:rPr>
                <w:rFonts w:ascii="Arial" w:hAnsi="Arial" w:cs="Arial"/>
                <w:b/>
              </w:rPr>
              <w:t xml:space="preserve">, which </w:t>
            </w:r>
            <w:r w:rsidR="00396551">
              <w:rPr>
                <w:rFonts w:ascii="Arial" w:hAnsi="Arial" w:cs="Arial"/>
                <w:b/>
              </w:rPr>
              <w:t xml:space="preserve">RMIC </w:t>
            </w:r>
            <w:r w:rsidR="00B6068E">
              <w:rPr>
                <w:rFonts w:ascii="Arial" w:hAnsi="Arial" w:cs="Arial"/>
                <w:b/>
              </w:rPr>
              <w:t xml:space="preserve">strategy or strategies you will be implementing, and </w:t>
            </w:r>
            <w:r w:rsidR="002540E5">
              <w:rPr>
                <w:rFonts w:ascii="Arial" w:eastAsia="Calibri" w:hAnsi="Arial" w:cs="Arial"/>
                <w:b/>
                <w:szCs w:val="24"/>
              </w:rPr>
              <w:t>why you chose to focus your project on this particular RMIC strategy or strategies.</w:t>
            </w:r>
          </w:p>
        </w:tc>
      </w:tr>
    </w:tbl>
    <w:p w14:paraId="76A046E8" w14:textId="65016A33" w:rsidR="00B27F01" w:rsidRDefault="00B27F01" w:rsidP="00B27F01"/>
    <w:tbl>
      <w:tblPr>
        <w:tblStyle w:val="TableGrid"/>
        <w:tblW w:w="9424" w:type="dxa"/>
        <w:tblLook w:val="04A0" w:firstRow="1" w:lastRow="0" w:firstColumn="1" w:lastColumn="0" w:noHBand="0" w:noVBand="1"/>
      </w:tblPr>
      <w:tblGrid>
        <w:gridCol w:w="9424"/>
      </w:tblGrid>
      <w:tr w:rsidR="00A93AF9" w14:paraId="4E9852E5" w14:textId="77777777" w:rsidTr="004B70DF">
        <w:trPr>
          <w:trHeight w:val="278"/>
        </w:trPr>
        <w:tc>
          <w:tcPr>
            <w:tcW w:w="9424" w:type="dxa"/>
            <w:shd w:val="clear" w:color="auto" w:fill="D9D9D9" w:themeFill="background1" w:themeFillShade="D9"/>
          </w:tcPr>
          <w:p w14:paraId="59C0A575" w14:textId="1DDEEC69" w:rsidR="00A93AF9" w:rsidRPr="004B70DF" w:rsidRDefault="004B70DF" w:rsidP="00A93AF9">
            <w:pPr>
              <w:tabs>
                <w:tab w:val="left" w:pos="1260"/>
              </w:tabs>
              <w:rPr>
                <w:rFonts w:ascii="Arial" w:hAnsi="Arial" w:cs="Arial"/>
                <w:b/>
                <w:bCs/>
              </w:rPr>
            </w:pPr>
            <w:r w:rsidRPr="004B70DF">
              <w:rPr>
                <w:rFonts w:ascii="Arial" w:hAnsi="Arial" w:cs="Arial"/>
                <w:b/>
                <w:bCs/>
              </w:rPr>
              <w:t>SUMMARY OF PARTNERSHIP</w:t>
            </w:r>
            <w:r>
              <w:rPr>
                <w:rFonts w:ascii="Arial" w:hAnsi="Arial" w:cs="Arial"/>
                <w:b/>
                <w:bCs/>
              </w:rPr>
              <w:t xml:space="preserve"> </w:t>
            </w:r>
            <w:r>
              <w:rPr>
                <w:rFonts w:ascii="Arial" w:hAnsi="Arial" w:cs="Arial"/>
                <w:b/>
                <w:bCs/>
                <w:i/>
                <w:iCs/>
              </w:rPr>
              <w:t>(400 words maximum)</w:t>
            </w:r>
            <w:r w:rsidRPr="004B70DF">
              <w:rPr>
                <w:rFonts w:ascii="Arial" w:hAnsi="Arial" w:cs="Arial"/>
                <w:b/>
                <w:bCs/>
              </w:rPr>
              <w:tab/>
            </w:r>
          </w:p>
        </w:tc>
      </w:tr>
      <w:tr w:rsidR="00A93AF9" w14:paraId="51F7799F" w14:textId="77777777" w:rsidTr="004B70DF">
        <w:trPr>
          <w:trHeight w:val="2057"/>
        </w:trPr>
        <w:tc>
          <w:tcPr>
            <w:tcW w:w="9424" w:type="dxa"/>
          </w:tcPr>
          <w:p w14:paraId="44B0E96B" w14:textId="34A11F3E" w:rsidR="00A93AF9" w:rsidRPr="004B70DF" w:rsidRDefault="004B70DF" w:rsidP="00B27F01">
            <w:pPr>
              <w:rPr>
                <w:rFonts w:ascii="Arial" w:hAnsi="Arial" w:cs="Arial"/>
                <w:b/>
                <w:bCs/>
              </w:rPr>
            </w:pPr>
            <w:r w:rsidRPr="004B70DF">
              <w:rPr>
                <w:rFonts w:ascii="Arial" w:hAnsi="Arial" w:cs="Arial"/>
                <w:b/>
                <w:bCs/>
              </w:rPr>
              <w:t xml:space="preserve">Please add a brief description of </w:t>
            </w:r>
            <w:r w:rsidR="002540E5">
              <w:rPr>
                <w:rFonts w:ascii="Arial" w:hAnsi="Arial" w:cs="Arial"/>
                <w:b/>
                <w:bCs/>
              </w:rPr>
              <w:t>the program or entity you are partnering with; why this program or entity is the best choice for your project</w:t>
            </w:r>
            <w:r w:rsidR="00832E59">
              <w:rPr>
                <w:rFonts w:ascii="Arial" w:hAnsi="Arial" w:cs="Arial"/>
                <w:b/>
                <w:bCs/>
              </w:rPr>
              <w:t xml:space="preserve"> </w:t>
            </w:r>
            <w:r w:rsidR="00201463">
              <w:rPr>
                <w:rFonts w:ascii="Arial" w:hAnsi="Arial" w:cs="Arial"/>
                <w:b/>
                <w:bCs/>
              </w:rPr>
              <w:t>and how this partnership will help you implement the RMIC strategy or strategies you have selected</w:t>
            </w:r>
            <w:r w:rsidRPr="004B70DF">
              <w:rPr>
                <w:rFonts w:ascii="Arial" w:hAnsi="Arial" w:cs="Arial"/>
                <w:b/>
                <w:bCs/>
              </w:rPr>
              <w:t>.</w:t>
            </w:r>
          </w:p>
        </w:tc>
      </w:tr>
    </w:tbl>
    <w:p w14:paraId="39BB643E" w14:textId="77777777" w:rsidR="00A93AF9" w:rsidRDefault="00A93AF9" w:rsidP="00B27F01"/>
    <w:tbl>
      <w:tblPr>
        <w:tblStyle w:val="TableGrid"/>
        <w:tblW w:w="0" w:type="auto"/>
        <w:shd w:val="clear" w:color="auto" w:fill="FFFFFF" w:themeFill="background1"/>
        <w:tblLook w:val="04A0" w:firstRow="1" w:lastRow="0" w:firstColumn="1" w:lastColumn="0" w:noHBand="0" w:noVBand="1"/>
      </w:tblPr>
      <w:tblGrid>
        <w:gridCol w:w="9350"/>
      </w:tblGrid>
      <w:tr w:rsidR="00B27F01" w:rsidRPr="00300623" w14:paraId="424D8548" w14:textId="77777777" w:rsidTr="00391B75">
        <w:tc>
          <w:tcPr>
            <w:tcW w:w="9350" w:type="dxa"/>
            <w:shd w:val="clear" w:color="auto" w:fill="D9D9D9" w:themeFill="background1" w:themeFillShade="D9"/>
          </w:tcPr>
          <w:p w14:paraId="7DCD2691" w14:textId="77777777" w:rsidR="00B27F01" w:rsidRPr="00BA4B1D" w:rsidRDefault="00B27F01" w:rsidP="001618BB">
            <w:pPr>
              <w:tabs>
                <w:tab w:val="left" w:pos="2385"/>
              </w:tabs>
              <w:rPr>
                <w:rFonts w:ascii="Arial" w:hAnsi="Arial" w:cs="Arial"/>
                <w:b/>
              </w:rPr>
            </w:pPr>
            <w:r w:rsidRPr="00BA4B1D">
              <w:rPr>
                <w:rFonts w:ascii="Arial" w:hAnsi="Arial" w:cs="Arial"/>
                <w:b/>
              </w:rPr>
              <w:t>SUBAWARD BUDGET</w:t>
            </w:r>
            <w:r w:rsidRPr="00BA4B1D">
              <w:rPr>
                <w:rFonts w:ascii="Arial" w:hAnsi="Arial" w:cs="Arial"/>
                <w:b/>
              </w:rPr>
              <w:tab/>
            </w:r>
          </w:p>
        </w:tc>
      </w:tr>
      <w:tr w:rsidR="00B27F01" w:rsidRPr="00300623" w14:paraId="03F382CF" w14:textId="77777777" w:rsidTr="004B70DF">
        <w:trPr>
          <w:trHeight w:val="70"/>
        </w:trPr>
        <w:tc>
          <w:tcPr>
            <w:tcW w:w="9350" w:type="dxa"/>
            <w:shd w:val="clear" w:color="auto" w:fill="FFFFFF" w:themeFill="background1"/>
          </w:tcPr>
          <w:p w14:paraId="78CF0AF6" w14:textId="268A7FA2" w:rsidR="00832E59" w:rsidRDefault="00832E59" w:rsidP="009405F1">
            <w:pPr>
              <w:shd w:val="clear" w:color="auto" w:fill="FFFFFF" w:themeFill="background1"/>
              <w:rPr>
                <w:rFonts w:ascii="Arial" w:hAnsi="Arial" w:cs="Arial"/>
              </w:rPr>
            </w:pPr>
            <w:r>
              <w:rPr>
                <w:rFonts w:ascii="Arial" w:hAnsi="Arial" w:cs="Arial"/>
              </w:rPr>
              <w:t>A separate budget is not required</w:t>
            </w:r>
            <w:r w:rsidR="00A62293">
              <w:rPr>
                <w:rFonts w:ascii="Arial" w:hAnsi="Arial" w:cs="Arial"/>
              </w:rPr>
              <w:t>.</w:t>
            </w:r>
          </w:p>
          <w:p w14:paraId="11778B9D" w14:textId="3233B1B8" w:rsidR="00A62293" w:rsidRDefault="00A62293" w:rsidP="009405F1">
            <w:pPr>
              <w:shd w:val="clear" w:color="auto" w:fill="FFFFFF" w:themeFill="background1"/>
              <w:rPr>
                <w:rFonts w:ascii="Arial" w:hAnsi="Arial" w:cs="Arial"/>
              </w:rPr>
            </w:pPr>
          </w:p>
          <w:p w14:paraId="1B88E71A" w14:textId="2A4F2053" w:rsidR="00A62293" w:rsidRDefault="00A62293" w:rsidP="00A62293">
            <w:pPr>
              <w:shd w:val="clear" w:color="auto" w:fill="FFFFFF"/>
              <w:spacing w:after="60"/>
              <w:rPr>
                <w:rFonts w:ascii="Arial" w:hAnsi="Arial" w:cs="Arial"/>
                <w:color w:val="222222"/>
                <w:szCs w:val="24"/>
              </w:rPr>
            </w:pPr>
            <w:r>
              <w:rPr>
                <w:rFonts w:ascii="Arial" w:hAnsi="Arial" w:cs="Arial"/>
                <w:color w:val="222222"/>
                <w:szCs w:val="24"/>
              </w:rPr>
              <w:t xml:space="preserve">Funding should be assigned to each deliverable based on the estimated costs of completing that deliverable.  Funds assigned to the “funding assigned” section of the workplan proposal should add up to the requested total funding for the grant.  </w:t>
            </w:r>
            <w:r w:rsidRPr="0040022C">
              <w:rPr>
                <w:rFonts w:ascii="Arial" w:hAnsi="Arial" w:cs="Arial"/>
                <w:b/>
                <w:color w:val="222222"/>
                <w:szCs w:val="24"/>
              </w:rPr>
              <w:t>Not all activities need to be assigned funds</w:t>
            </w:r>
            <w:r>
              <w:rPr>
                <w:rFonts w:ascii="Arial" w:hAnsi="Arial" w:cs="Arial"/>
                <w:color w:val="222222"/>
                <w:szCs w:val="24"/>
              </w:rPr>
              <w:t xml:space="preserve">. Awardees will receive funds conditionally upon completing the deliverable. </w:t>
            </w:r>
          </w:p>
          <w:p w14:paraId="0435B5B7" w14:textId="77777777" w:rsidR="00A62293" w:rsidRPr="009405F1" w:rsidRDefault="00A62293" w:rsidP="009405F1">
            <w:pPr>
              <w:shd w:val="clear" w:color="auto" w:fill="FFFFFF" w:themeFill="background1"/>
              <w:rPr>
                <w:rFonts w:ascii="Arial" w:hAnsi="Arial" w:cs="Arial"/>
              </w:rPr>
            </w:pPr>
          </w:p>
          <w:p w14:paraId="620B1027" w14:textId="105A22FF" w:rsidR="00B27F01" w:rsidRPr="009405F1" w:rsidRDefault="00B27F01" w:rsidP="009405F1">
            <w:pPr>
              <w:shd w:val="clear" w:color="auto" w:fill="FFFFFF" w:themeFill="background1"/>
              <w:rPr>
                <w:rFonts w:ascii="Arial" w:hAnsi="Arial" w:cs="Arial"/>
              </w:rPr>
            </w:pPr>
            <w:r w:rsidRPr="009405F1">
              <w:rPr>
                <w:rFonts w:ascii="Arial" w:hAnsi="Arial" w:cs="Arial"/>
              </w:rPr>
              <w:t xml:space="preserve">The requested amount should be appropriate to the level of effort required to engage in the proposed </w:t>
            </w:r>
            <w:r w:rsidR="00CC0024">
              <w:rPr>
                <w:rFonts w:ascii="Arial" w:hAnsi="Arial" w:cs="Arial"/>
              </w:rPr>
              <w:t>activity</w:t>
            </w:r>
            <w:r w:rsidRPr="009405F1">
              <w:rPr>
                <w:rFonts w:ascii="Arial" w:hAnsi="Arial" w:cs="Arial"/>
              </w:rPr>
              <w:t xml:space="preserve"> and produce the deliverables outlined in the </w:t>
            </w:r>
            <w:r w:rsidR="00CC0024">
              <w:rPr>
                <w:rFonts w:ascii="Arial" w:hAnsi="Arial" w:cs="Arial"/>
              </w:rPr>
              <w:t>work plan</w:t>
            </w:r>
            <w:r w:rsidRPr="009405F1">
              <w:rPr>
                <w:rFonts w:ascii="Arial" w:hAnsi="Arial" w:cs="Arial"/>
              </w:rPr>
              <w:t xml:space="preserve">. </w:t>
            </w:r>
          </w:p>
          <w:p w14:paraId="5D7783F4" w14:textId="31E29B54" w:rsidR="00B27F01" w:rsidRDefault="00B27F01" w:rsidP="009405F1">
            <w:pPr>
              <w:shd w:val="clear" w:color="auto" w:fill="FFFFFF" w:themeFill="background1"/>
              <w:rPr>
                <w:rFonts w:ascii="Arial" w:hAnsi="Arial" w:cs="Arial"/>
              </w:rPr>
            </w:pPr>
          </w:p>
          <w:p w14:paraId="4CB6A574" w14:textId="77777777" w:rsidR="00230C45" w:rsidRDefault="00A62293" w:rsidP="00C936BF">
            <w:pPr>
              <w:pStyle w:val="Level2"/>
              <w:widowControl/>
              <w:numPr>
                <w:ilvl w:val="0"/>
                <w:numId w:val="0"/>
              </w:numPr>
              <w:tabs>
                <w:tab w:val="left" w:pos="-1440"/>
              </w:tabs>
              <w:rPr>
                <w:rFonts w:ascii="Arial" w:hAnsi="Arial" w:cs="Arial"/>
                <w:szCs w:val="24"/>
              </w:rPr>
            </w:pPr>
            <w:r>
              <w:rPr>
                <w:rFonts w:ascii="Arial" w:hAnsi="Arial" w:cs="Arial"/>
                <w:szCs w:val="24"/>
              </w:rPr>
              <w:t>Note that a</w:t>
            </w:r>
            <w:r w:rsidR="00C936BF" w:rsidRPr="00DC37C1">
              <w:rPr>
                <w:rFonts w:ascii="Arial" w:hAnsi="Arial" w:cs="Arial"/>
                <w:szCs w:val="24"/>
              </w:rPr>
              <w:t xml:space="preserve">wards </w:t>
            </w:r>
            <w:r w:rsidR="00C936BF" w:rsidRPr="00DC37C1">
              <w:rPr>
                <w:rFonts w:ascii="Arial" w:hAnsi="Arial" w:cs="Arial"/>
                <w:b/>
                <w:szCs w:val="24"/>
              </w:rPr>
              <w:t>may not</w:t>
            </w:r>
            <w:r w:rsidR="00C936BF" w:rsidRPr="00DC37C1">
              <w:rPr>
                <w:rFonts w:ascii="Arial" w:hAnsi="Arial" w:cs="Arial"/>
                <w:szCs w:val="24"/>
              </w:rPr>
              <w:t xml:space="preserve"> be used to: provide direct support to external individuals (e.g., delivery of patient care); purchase large equipment; pay for food or beverages; support ongoing general operating expenses or existing deficits, endowment or capital costs; or support lobbying of any kind.</w:t>
            </w:r>
            <w:r w:rsidR="00C936BF">
              <w:rPr>
                <w:rFonts w:ascii="Arial" w:hAnsi="Arial" w:cs="Arial"/>
                <w:szCs w:val="24"/>
              </w:rPr>
              <w:t xml:space="preserve"> </w:t>
            </w:r>
          </w:p>
          <w:p w14:paraId="2389A3EE" w14:textId="77777777" w:rsidR="00230C45" w:rsidRDefault="00230C45" w:rsidP="00C936BF">
            <w:pPr>
              <w:pStyle w:val="Level2"/>
              <w:widowControl/>
              <w:numPr>
                <w:ilvl w:val="0"/>
                <w:numId w:val="0"/>
              </w:numPr>
              <w:tabs>
                <w:tab w:val="left" w:pos="-1440"/>
              </w:tabs>
              <w:rPr>
                <w:rFonts w:ascii="Arial" w:hAnsi="Arial" w:cs="Arial"/>
                <w:szCs w:val="24"/>
              </w:rPr>
            </w:pPr>
          </w:p>
          <w:p w14:paraId="56A0743D" w14:textId="15F64389" w:rsidR="00C936BF" w:rsidRDefault="00C936BF" w:rsidP="00C936BF">
            <w:pPr>
              <w:pStyle w:val="Level2"/>
              <w:widowControl/>
              <w:numPr>
                <w:ilvl w:val="0"/>
                <w:numId w:val="0"/>
              </w:numPr>
              <w:tabs>
                <w:tab w:val="left" w:pos="-1440"/>
              </w:tabs>
              <w:rPr>
                <w:rFonts w:ascii="Arial" w:hAnsi="Arial" w:cs="Arial"/>
                <w:szCs w:val="24"/>
              </w:rPr>
            </w:pPr>
            <w:r>
              <w:rPr>
                <w:rFonts w:ascii="Arial" w:hAnsi="Arial" w:cs="Arial"/>
                <w:szCs w:val="24"/>
              </w:rPr>
              <w:t>D</w:t>
            </w:r>
            <w:r w:rsidRPr="0069131F">
              <w:rPr>
                <w:rFonts w:ascii="Arial" w:hAnsi="Arial" w:cs="Arial"/>
                <w:szCs w:val="24"/>
              </w:rPr>
              <w:t xml:space="preserve">ue to the size of the award, </w:t>
            </w:r>
            <w:r>
              <w:rPr>
                <w:rFonts w:ascii="Arial" w:hAnsi="Arial" w:cs="Arial"/>
                <w:szCs w:val="24"/>
              </w:rPr>
              <w:t>funds are</w:t>
            </w:r>
            <w:r w:rsidRPr="0069131F">
              <w:rPr>
                <w:rFonts w:ascii="Arial" w:hAnsi="Arial" w:cs="Arial"/>
                <w:szCs w:val="24"/>
              </w:rPr>
              <w:t xml:space="preserve"> not eligible </w:t>
            </w:r>
            <w:r>
              <w:rPr>
                <w:rFonts w:ascii="Arial" w:hAnsi="Arial" w:cs="Arial"/>
                <w:szCs w:val="24"/>
              </w:rPr>
              <w:t xml:space="preserve">to support </w:t>
            </w:r>
            <w:r w:rsidRPr="0069131F">
              <w:rPr>
                <w:rFonts w:ascii="Arial" w:hAnsi="Arial" w:cs="Arial"/>
                <w:szCs w:val="24"/>
              </w:rPr>
              <w:t>indirect costs</w:t>
            </w:r>
            <w:r>
              <w:rPr>
                <w:rFonts w:ascii="Arial" w:hAnsi="Arial" w:cs="Arial"/>
                <w:szCs w:val="24"/>
              </w:rPr>
              <w:t>.</w:t>
            </w:r>
          </w:p>
          <w:p w14:paraId="3049DB9A" w14:textId="78B817A0" w:rsidR="00B27F01" w:rsidRPr="009405F1" w:rsidRDefault="00B27F01" w:rsidP="009405F1">
            <w:pPr>
              <w:shd w:val="clear" w:color="auto" w:fill="FFFFFF" w:themeFill="background1"/>
              <w:tabs>
                <w:tab w:val="left" w:pos="1890"/>
              </w:tabs>
              <w:rPr>
                <w:rFonts w:ascii="Arial" w:hAnsi="Arial" w:cs="Arial"/>
              </w:rPr>
            </w:pPr>
            <w:r w:rsidRPr="009405F1">
              <w:rPr>
                <w:rFonts w:ascii="Arial" w:hAnsi="Arial" w:cs="Arial"/>
              </w:rPr>
              <w:tab/>
            </w:r>
          </w:p>
          <w:p w14:paraId="4EBB8189" w14:textId="77777777" w:rsidR="00230C45" w:rsidRDefault="00230C45" w:rsidP="009405F1">
            <w:pPr>
              <w:shd w:val="clear" w:color="auto" w:fill="FFFFFF" w:themeFill="background1"/>
              <w:rPr>
                <w:rFonts w:ascii="Arial" w:hAnsi="Arial" w:cs="Arial"/>
              </w:rPr>
            </w:pPr>
          </w:p>
          <w:p w14:paraId="69257815" w14:textId="77777777" w:rsidR="00230C45" w:rsidRDefault="00230C45" w:rsidP="009405F1">
            <w:pPr>
              <w:shd w:val="clear" w:color="auto" w:fill="FFFFFF" w:themeFill="background1"/>
              <w:rPr>
                <w:rFonts w:ascii="Arial" w:hAnsi="Arial" w:cs="Arial"/>
              </w:rPr>
            </w:pPr>
          </w:p>
          <w:p w14:paraId="143DF50E" w14:textId="77777777" w:rsidR="00230C45" w:rsidRDefault="00230C45" w:rsidP="009405F1">
            <w:pPr>
              <w:shd w:val="clear" w:color="auto" w:fill="FFFFFF" w:themeFill="background1"/>
              <w:rPr>
                <w:rFonts w:ascii="Arial" w:hAnsi="Arial" w:cs="Arial"/>
              </w:rPr>
            </w:pPr>
          </w:p>
          <w:p w14:paraId="11E6013E" w14:textId="77777777" w:rsidR="00230C45" w:rsidRDefault="00230C45" w:rsidP="009405F1">
            <w:pPr>
              <w:shd w:val="clear" w:color="auto" w:fill="FFFFFF" w:themeFill="background1"/>
              <w:rPr>
                <w:rFonts w:ascii="Arial" w:hAnsi="Arial" w:cs="Arial"/>
              </w:rPr>
            </w:pPr>
          </w:p>
          <w:p w14:paraId="52AFCE0C" w14:textId="77777777" w:rsidR="00230C45" w:rsidRDefault="00230C45" w:rsidP="009405F1">
            <w:pPr>
              <w:shd w:val="clear" w:color="auto" w:fill="FFFFFF" w:themeFill="background1"/>
              <w:rPr>
                <w:rFonts w:ascii="Arial" w:hAnsi="Arial" w:cs="Arial"/>
              </w:rPr>
            </w:pPr>
          </w:p>
          <w:p w14:paraId="1C7A7AEA" w14:textId="3FCA65CA" w:rsidR="00B27F01" w:rsidRPr="009405F1" w:rsidRDefault="00B27F01" w:rsidP="009405F1">
            <w:pPr>
              <w:shd w:val="clear" w:color="auto" w:fill="FFFFFF" w:themeFill="background1"/>
              <w:rPr>
                <w:rFonts w:ascii="Arial" w:hAnsi="Arial" w:cs="Arial"/>
              </w:rPr>
            </w:pPr>
            <w:r w:rsidRPr="009405F1">
              <w:rPr>
                <w:rFonts w:ascii="Arial" w:hAnsi="Arial" w:cs="Arial"/>
              </w:rPr>
              <w:lastRenderedPageBreak/>
              <w:t>These funds will be provided as follows:</w:t>
            </w:r>
          </w:p>
          <w:p w14:paraId="21CA1FED" w14:textId="77777777" w:rsidR="00B27F01" w:rsidRPr="009405F1" w:rsidRDefault="00B27F01" w:rsidP="009405F1">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9124"/>
            </w:tblGrid>
            <w:tr w:rsidR="00B27F01" w:rsidRPr="009405F1" w14:paraId="0945DE76" w14:textId="77777777" w:rsidTr="001618BB">
              <w:tc>
                <w:tcPr>
                  <w:tcW w:w="9124" w:type="dxa"/>
                  <w:shd w:val="clear" w:color="auto" w:fill="E5B8B7" w:themeFill="accent2" w:themeFillTint="66"/>
                </w:tcPr>
                <w:p w14:paraId="6237946C" w14:textId="1D03F0EA" w:rsidR="00B27F01" w:rsidRPr="009405F1" w:rsidRDefault="00B27F01" w:rsidP="001618BB">
                  <w:pPr>
                    <w:jc w:val="both"/>
                    <w:rPr>
                      <w:rFonts w:ascii="Arial" w:hAnsi="Arial" w:cs="Arial"/>
                    </w:rPr>
                  </w:pPr>
                  <w:r w:rsidRPr="009405F1">
                    <w:rPr>
                      <w:rFonts w:ascii="Arial" w:hAnsi="Arial" w:cs="Arial"/>
                      <w:szCs w:val="24"/>
                    </w:rPr>
                    <w:t xml:space="preserve">50% of the subaward will be paid at the beginning of the subaward cycle to begin activities included in the work plan. The balance of the subaward will be paid upon successful completion of all milestones </w:t>
                  </w:r>
                  <w:r w:rsidR="00832E59">
                    <w:rPr>
                      <w:rFonts w:ascii="Arial" w:hAnsi="Arial" w:cs="Arial"/>
                      <w:szCs w:val="24"/>
                    </w:rPr>
                    <w:t xml:space="preserve">(assigned funding amounts as specified in the work plan) </w:t>
                  </w:r>
                  <w:r w:rsidRPr="009405F1">
                    <w:rPr>
                      <w:rFonts w:ascii="Arial" w:hAnsi="Arial" w:cs="Arial"/>
                      <w:szCs w:val="24"/>
                    </w:rPr>
                    <w:t>and NIHB’s receipt of the project deliverables and final report.</w:t>
                  </w:r>
                </w:p>
              </w:tc>
            </w:tr>
          </w:tbl>
          <w:p w14:paraId="58740592" w14:textId="77777777" w:rsidR="00B27F01" w:rsidRPr="009405F1" w:rsidRDefault="00B27F01" w:rsidP="001618BB">
            <w:pPr>
              <w:pStyle w:val="Level2"/>
              <w:widowControl/>
              <w:numPr>
                <w:ilvl w:val="0"/>
                <w:numId w:val="0"/>
              </w:numPr>
              <w:tabs>
                <w:tab w:val="left" w:pos="-1440"/>
              </w:tabs>
              <w:jc w:val="both"/>
              <w:rPr>
                <w:rFonts w:ascii="Arial" w:hAnsi="Arial" w:cs="Arial"/>
                <w:szCs w:val="24"/>
              </w:rPr>
            </w:pPr>
          </w:p>
          <w:p w14:paraId="082B65F8" w14:textId="77777777" w:rsidR="00B27F01" w:rsidRPr="00300623" w:rsidRDefault="00B27F01" w:rsidP="00230C45">
            <w:pPr>
              <w:pStyle w:val="Level2"/>
              <w:widowControl/>
              <w:numPr>
                <w:ilvl w:val="0"/>
                <w:numId w:val="0"/>
              </w:numPr>
              <w:shd w:val="clear" w:color="auto" w:fill="FFFFFF" w:themeFill="background1"/>
              <w:tabs>
                <w:tab w:val="left" w:pos="-1440"/>
              </w:tabs>
              <w:jc w:val="both"/>
            </w:pPr>
          </w:p>
        </w:tc>
      </w:tr>
    </w:tbl>
    <w:p w14:paraId="581056AC" w14:textId="53616732" w:rsidR="00B27F01" w:rsidRDefault="00B27F01" w:rsidP="00B27F01"/>
    <w:tbl>
      <w:tblPr>
        <w:tblStyle w:val="TableGrid"/>
        <w:tblW w:w="0" w:type="auto"/>
        <w:shd w:val="clear" w:color="auto" w:fill="FFFFFF" w:themeFill="background1"/>
        <w:tblLook w:val="04A0" w:firstRow="1" w:lastRow="0" w:firstColumn="1" w:lastColumn="0" w:noHBand="0" w:noVBand="1"/>
      </w:tblPr>
      <w:tblGrid>
        <w:gridCol w:w="9350"/>
      </w:tblGrid>
      <w:tr w:rsidR="00B27F01" w:rsidRPr="00391B75" w14:paraId="13245CF7" w14:textId="77777777" w:rsidTr="00391B75">
        <w:tc>
          <w:tcPr>
            <w:tcW w:w="9350" w:type="dxa"/>
            <w:shd w:val="clear" w:color="auto" w:fill="D9D9D9" w:themeFill="background1" w:themeFillShade="D9"/>
          </w:tcPr>
          <w:p w14:paraId="05D9E49F" w14:textId="77777777" w:rsidR="00B27F01" w:rsidRPr="00391B75" w:rsidRDefault="00B27F01" w:rsidP="001618BB">
            <w:pPr>
              <w:rPr>
                <w:rFonts w:ascii="Arial" w:hAnsi="Arial" w:cs="Arial"/>
                <w:b/>
              </w:rPr>
            </w:pPr>
            <w:r w:rsidRPr="00391B75">
              <w:rPr>
                <w:rFonts w:ascii="Arial" w:hAnsi="Arial" w:cs="Arial"/>
                <w:b/>
              </w:rPr>
              <w:t>SUPPORTING DOCUMENTATION</w:t>
            </w:r>
          </w:p>
        </w:tc>
      </w:tr>
      <w:tr w:rsidR="00B27F01" w:rsidRPr="00391B75" w14:paraId="3D4C28A5" w14:textId="77777777" w:rsidTr="00391B75">
        <w:trPr>
          <w:trHeight w:val="2123"/>
        </w:trPr>
        <w:tc>
          <w:tcPr>
            <w:tcW w:w="9350" w:type="dxa"/>
            <w:shd w:val="clear" w:color="auto" w:fill="FFFFFF" w:themeFill="background1"/>
          </w:tcPr>
          <w:p w14:paraId="750F21DB" w14:textId="77777777" w:rsidR="00B27F01" w:rsidRPr="00391B75" w:rsidRDefault="00B27F01" w:rsidP="001618BB">
            <w:pPr>
              <w:rPr>
                <w:rFonts w:ascii="Arial" w:hAnsi="Arial" w:cs="Arial"/>
                <w:szCs w:val="24"/>
              </w:rPr>
            </w:pPr>
            <w:r w:rsidRPr="00391B75">
              <w:rPr>
                <w:rFonts w:ascii="Arial" w:hAnsi="Arial" w:cs="Arial"/>
                <w:szCs w:val="24"/>
              </w:rPr>
              <w:t>Please select the corresponding box for all supporting materials being submitted with the application package (they can be added as additional pages to this document or as a separate PDF).</w:t>
            </w:r>
          </w:p>
          <w:p w14:paraId="6092BC40" w14:textId="77777777" w:rsidR="00B27F01" w:rsidRPr="00391B75" w:rsidRDefault="00B27F01" w:rsidP="001618BB">
            <w:pPr>
              <w:jc w:val="both"/>
              <w:rPr>
                <w:rFonts w:ascii="Arial" w:hAnsi="Arial" w:cs="Arial"/>
                <w:szCs w:val="24"/>
              </w:rPr>
            </w:pPr>
          </w:p>
          <w:p w14:paraId="784CE074" w14:textId="77777777" w:rsidR="00B27F01" w:rsidRPr="00391B75" w:rsidRDefault="00B27F01" w:rsidP="001618BB">
            <w:pPr>
              <w:jc w:val="both"/>
              <w:rPr>
                <w:rFonts w:ascii="Arial" w:hAnsi="Arial" w:cs="Arial"/>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1471C">
              <w:rPr>
                <w:rFonts w:ascii="Arial" w:hAnsi="Arial" w:cs="Arial"/>
                <w:szCs w:val="24"/>
              </w:rPr>
            </w:r>
            <w:r w:rsidR="00A1471C">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Letter of Support from Tribal Health Official/Leader or the leadership of a Tribal organization (mandatory).  The signed letter of support should be from the Tribal health </w:t>
            </w:r>
            <w:proofErr w:type="gramStart"/>
            <w:r w:rsidRPr="00391B75">
              <w:rPr>
                <w:rFonts w:ascii="Arial" w:hAnsi="Arial" w:cs="Arial"/>
                <w:szCs w:val="24"/>
              </w:rPr>
              <w:t>department’s</w:t>
            </w:r>
            <w:proofErr w:type="gramEnd"/>
            <w:r w:rsidRPr="00391B75">
              <w:rPr>
                <w:rFonts w:ascii="Arial" w:hAnsi="Arial" w:cs="Arial"/>
                <w:szCs w:val="24"/>
              </w:rPr>
              <w:t xml:space="preserve"> or the organization’s director or CEO, the chair of the Tribal Health committee, Tribal chairperson, or other official that oversees all or a portion of the public health activities. The letter should include the relevant body’s awareness of and/or commitment to the project activities and support for completion of all deliverables.  </w:t>
            </w:r>
          </w:p>
          <w:p w14:paraId="384BAFFC" w14:textId="77777777" w:rsidR="00B27F01" w:rsidRPr="00391B75" w:rsidRDefault="00B27F01" w:rsidP="001618BB">
            <w:pPr>
              <w:jc w:val="both"/>
              <w:rPr>
                <w:rFonts w:ascii="Arial" w:hAnsi="Arial" w:cs="Arial"/>
                <w:szCs w:val="24"/>
              </w:rPr>
            </w:pPr>
          </w:p>
          <w:p w14:paraId="4AAB3B7A" w14:textId="29C6B7A6" w:rsidR="00B27F01" w:rsidRPr="00391B75" w:rsidRDefault="00B27F01" w:rsidP="001618BB">
            <w:pPr>
              <w:jc w:val="both"/>
              <w:rPr>
                <w:rFonts w:ascii="Arial" w:hAnsi="Arial" w:cs="Arial"/>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1471C">
              <w:rPr>
                <w:rFonts w:ascii="Arial" w:hAnsi="Arial" w:cs="Arial"/>
                <w:szCs w:val="24"/>
              </w:rPr>
            </w:r>
            <w:r w:rsidR="00A1471C">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Letter(s) of Support from </w:t>
            </w:r>
            <w:r w:rsidR="00832E59">
              <w:rPr>
                <w:rFonts w:ascii="Arial" w:hAnsi="Arial" w:cs="Arial"/>
                <w:szCs w:val="24"/>
              </w:rPr>
              <w:t xml:space="preserve">partnering program or entity </w:t>
            </w:r>
            <w:r w:rsidRPr="00391B75">
              <w:rPr>
                <w:rFonts w:ascii="Arial" w:hAnsi="Arial" w:cs="Arial"/>
                <w:szCs w:val="24"/>
              </w:rPr>
              <w:t>(</w:t>
            </w:r>
            <w:r w:rsidR="00832E59">
              <w:rPr>
                <w:rFonts w:ascii="Arial" w:hAnsi="Arial" w:cs="Arial"/>
                <w:szCs w:val="24"/>
              </w:rPr>
              <w:t>mandatory</w:t>
            </w:r>
            <w:r w:rsidRPr="00391B75">
              <w:rPr>
                <w:rFonts w:ascii="Arial" w:hAnsi="Arial" w:cs="Arial"/>
                <w:szCs w:val="24"/>
              </w:rPr>
              <w:t xml:space="preserve">) </w:t>
            </w:r>
          </w:p>
          <w:p w14:paraId="26158480" w14:textId="77777777" w:rsidR="00B27F01" w:rsidRPr="00391B75" w:rsidRDefault="00B27F01" w:rsidP="001618BB">
            <w:pPr>
              <w:jc w:val="both"/>
              <w:rPr>
                <w:rFonts w:ascii="Arial" w:hAnsi="Arial" w:cs="Arial"/>
                <w:szCs w:val="24"/>
              </w:rPr>
            </w:pPr>
          </w:p>
          <w:p w14:paraId="2288D96D" w14:textId="77777777" w:rsidR="00B27F01" w:rsidRPr="00391B75" w:rsidRDefault="00B27F01" w:rsidP="001618BB">
            <w:pPr>
              <w:jc w:val="both"/>
              <w:rPr>
                <w:rFonts w:ascii="Arial" w:hAnsi="Arial" w:cs="Arial"/>
                <w:bCs/>
                <w:szCs w:val="24"/>
              </w:rPr>
            </w:pPr>
            <w:r w:rsidRPr="00391B75">
              <w:rPr>
                <w:rFonts w:ascii="Arial" w:hAnsi="Arial" w:cs="Arial"/>
                <w:szCs w:val="24"/>
              </w:rPr>
              <w:fldChar w:fldCharType="begin">
                <w:ffData>
                  <w:name w:val="Check4"/>
                  <w:enabled/>
                  <w:calcOnExit w:val="0"/>
                  <w:checkBox>
                    <w:sizeAuto/>
                    <w:default w:val="0"/>
                  </w:checkBox>
                </w:ffData>
              </w:fldChar>
            </w:r>
            <w:r w:rsidRPr="00391B75">
              <w:rPr>
                <w:rFonts w:ascii="Arial" w:hAnsi="Arial" w:cs="Arial"/>
                <w:szCs w:val="24"/>
              </w:rPr>
              <w:instrText xml:space="preserve"> FORMCHECKBOX </w:instrText>
            </w:r>
            <w:r w:rsidR="00A1471C">
              <w:rPr>
                <w:rFonts w:ascii="Arial" w:hAnsi="Arial" w:cs="Arial"/>
                <w:szCs w:val="24"/>
              </w:rPr>
            </w:r>
            <w:r w:rsidR="00A1471C">
              <w:rPr>
                <w:rFonts w:ascii="Arial" w:hAnsi="Arial" w:cs="Arial"/>
                <w:szCs w:val="24"/>
              </w:rPr>
              <w:fldChar w:fldCharType="separate"/>
            </w:r>
            <w:r w:rsidRPr="00391B75">
              <w:rPr>
                <w:rFonts w:ascii="Arial" w:hAnsi="Arial" w:cs="Arial"/>
                <w:szCs w:val="24"/>
              </w:rPr>
              <w:fldChar w:fldCharType="end"/>
            </w:r>
            <w:r w:rsidRPr="00391B75">
              <w:rPr>
                <w:rFonts w:ascii="Arial" w:hAnsi="Arial" w:cs="Arial"/>
                <w:szCs w:val="24"/>
              </w:rPr>
              <w:t xml:space="preserve">  Other (please identify: </w:t>
            </w:r>
            <w:r w:rsidRPr="00391B75">
              <w:rPr>
                <w:rFonts w:ascii="Arial" w:hAnsi="Arial" w:cs="Arial"/>
                <w:bCs/>
                <w:szCs w:val="24"/>
              </w:rPr>
              <w:fldChar w:fldCharType="begin">
                <w:ffData>
                  <w:name w:val="Text10"/>
                  <w:enabled/>
                  <w:calcOnExit w:val="0"/>
                  <w:textInput/>
                </w:ffData>
              </w:fldChar>
            </w:r>
            <w:r w:rsidRPr="00391B75">
              <w:rPr>
                <w:rFonts w:ascii="Arial" w:hAnsi="Arial" w:cs="Arial"/>
                <w:bCs/>
                <w:szCs w:val="24"/>
              </w:rPr>
              <w:instrText xml:space="preserve"> FORMTEXT </w:instrText>
            </w:r>
            <w:r w:rsidRPr="00391B75">
              <w:rPr>
                <w:rFonts w:ascii="Arial" w:hAnsi="Arial" w:cs="Arial"/>
                <w:bCs/>
                <w:szCs w:val="24"/>
              </w:rPr>
            </w:r>
            <w:r w:rsidRPr="00391B75">
              <w:rPr>
                <w:rFonts w:ascii="Arial" w:hAnsi="Arial" w:cs="Arial"/>
                <w:bCs/>
                <w:szCs w:val="24"/>
              </w:rPr>
              <w:fldChar w:fldCharType="separate"/>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noProof/>
                <w:szCs w:val="24"/>
              </w:rPr>
              <w:t> </w:t>
            </w:r>
            <w:r w:rsidRPr="00391B75">
              <w:rPr>
                <w:rFonts w:ascii="Arial" w:hAnsi="Arial" w:cs="Arial"/>
                <w:bCs/>
                <w:szCs w:val="24"/>
              </w:rPr>
              <w:fldChar w:fldCharType="end"/>
            </w:r>
            <w:r w:rsidRPr="00391B75">
              <w:rPr>
                <w:rFonts w:ascii="Arial" w:hAnsi="Arial" w:cs="Arial"/>
                <w:bCs/>
                <w:szCs w:val="24"/>
              </w:rPr>
              <w:t>)</w:t>
            </w:r>
          </w:p>
          <w:p w14:paraId="7709E38A" w14:textId="77777777" w:rsidR="00B27F01" w:rsidRPr="00391B75" w:rsidRDefault="00B27F01" w:rsidP="001618BB">
            <w:pPr>
              <w:jc w:val="both"/>
              <w:rPr>
                <w:rFonts w:ascii="Arial" w:hAnsi="Arial" w:cs="Arial"/>
                <w:bCs/>
                <w:szCs w:val="24"/>
              </w:rPr>
            </w:pPr>
          </w:p>
          <w:p w14:paraId="516B2722" w14:textId="1BD88A2F" w:rsidR="00B27F01" w:rsidRPr="00391B75" w:rsidRDefault="00B27F01" w:rsidP="001618BB">
            <w:pPr>
              <w:rPr>
                <w:rFonts w:ascii="Arial" w:hAnsi="Arial" w:cs="Arial"/>
                <w:szCs w:val="24"/>
              </w:rPr>
            </w:pPr>
            <w:r w:rsidRPr="00391B75">
              <w:rPr>
                <w:rFonts w:ascii="Arial" w:hAnsi="Arial" w:cs="Arial"/>
                <w:szCs w:val="24"/>
              </w:rPr>
              <w:t>The applicant may submit additional</w:t>
            </w:r>
            <w:r w:rsidR="00832E59">
              <w:rPr>
                <w:rFonts w:ascii="Arial" w:hAnsi="Arial" w:cs="Arial"/>
                <w:szCs w:val="24"/>
              </w:rPr>
              <w:t xml:space="preserve"> supporting documentation</w:t>
            </w:r>
            <w:r w:rsidR="00761704">
              <w:rPr>
                <w:rFonts w:ascii="Arial" w:hAnsi="Arial" w:cs="Arial"/>
                <w:szCs w:val="24"/>
              </w:rPr>
              <w:t xml:space="preserve">. </w:t>
            </w:r>
            <w:r w:rsidRPr="00391B75">
              <w:rPr>
                <w:rFonts w:ascii="Arial" w:hAnsi="Arial" w:cs="Arial"/>
                <w:szCs w:val="24"/>
              </w:rPr>
              <w:t>However, these are not required for a complete application package.</w:t>
            </w:r>
          </w:p>
          <w:p w14:paraId="16C922E3" w14:textId="77777777" w:rsidR="00B27F01" w:rsidRPr="00391B75" w:rsidRDefault="00B27F01" w:rsidP="001618BB">
            <w:pPr>
              <w:rPr>
                <w:rFonts w:ascii="Arial" w:hAnsi="Arial" w:cs="Arial"/>
              </w:rPr>
            </w:pPr>
          </w:p>
        </w:tc>
      </w:tr>
    </w:tbl>
    <w:p w14:paraId="2DC0150A" w14:textId="77777777" w:rsidR="00B27F01" w:rsidRPr="00300623" w:rsidRDefault="00B27F01" w:rsidP="00B27F01"/>
    <w:tbl>
      <w:tblPr>
        <w:tblStyle w:val="TableGrid"/>
        <w:tblW w:w="0" w:type="auto"/>
        <w:shd w:val="clear" w:color="auto" w:fill="FFFFFF" w:themeFill="background1"/>
        <w:tblLook w:val="04A0" w:firstRow="1" w:lastRow="0" w:firstColumn="1" w:lastColumn="0" w:noHBand="0" w:noVBand="1"/>
      </w:tblPr>
      <w:tblGrid>
        <w:gridCol w:w="9350"/>
      </w:tblGrid>
      <w:tr w:rsidR="00B27F01" w:rsidRPr="00391B75" w14:paraId="73A3CABE" w14:textId="77777777" w:rsidTr="00391B75">
        <w:tc>
          <w:tcPr>
            <w:tcW w:w="9350" w:type="dxa"/>
            <w:shd w:val="clear" w:color="auto" w:fill="D9D9D9" w:themeFill="background1" w:themeFillShade="D9"/>
          </w:tcPr>
          <w:p w14:paraId="3CF3E4F8" w14:textId="77777777" w:rsidR="00B27F01" w:rsidRPr="00391B75" w:rsidRDefault="00B27F01" w:rsidP="001618BB">
            <w:pPr>
              <w:rPr>
                <w:rFonts w:ascii="Arial" w:hAnsi="Arial" w:cs="Arial"/>
                <w:b/>
              </w:rPr>
            </w:pPr>
            <w:r w:rsidRPr="00391B75">
              <w:rPr>
                <w:rFonts w:ascii="Arial" w:hAnsi="Arial" w:cs="Arial"/>
                <w:b/>
              </w:rPr>
              <w:t>PROPOSED SCOPE OF WORK</w:t>
            </w:r>
          </w:p>
        </w:tc>
      </w:tr>
      <w:tr w:rsidR="00B27F01" w:rsidRPr="00391B75" w14:paraId="0DCCBDEC" w14:textId="77777777" w:rsidTr="00391B75">
        <w:tc>
          <w:tcPr>
            <w:tcW w:w="9350" w:type="dxa"/>
            <w:shd w:val="clear" w:color="auto" w:fill="FFFFFF" w:themeFill="background1"/>
          </w:tcPr>
          <w:p w14:paraId="6DA5D441" w14:textId="16432824" w:rsidR="00B27F01" w:rsidRPr="00391B75" w:rsidRDefault="00B27F01" w:rsidP="001618BB">
            <w:pPr>
              <w:rPr>
                <w:rFonts w:ascii="Arial" w:hAnsi="Arial" w:cs="Arial"/>
                <w:highlight w:val="yellow"/>
              </w:rPr>
            </w:pPr>
            <w:r w:rsidRPr="00391B75">
              <w:rPr>
                <w:rFonts w:ascii="Arial" w:hAnsi="Arial" w:cs="Arial"/>
              </w:rPr>
              <w:t xml:space="preserve">All </w:t>
            </w:r>
            <w:proofErr w:type="spellStart"/>
            <w:r w:rsidRPr="00391B75">
              <w:rPr>
                <w:rFonts w:ascii="Arial" w:hAnsi="Arial" w:cs="Arial"/>
              </w:rPr>
              <w:t>subawardees</w:t>
            </w:r>
            <w:proofErr w:type="spellEnd"/>
            <w:r w:rsidRPr="00391B75">
              <w:rPr>
                <w:rFonts w:ascii="Arial" w:hAnsi="Arial" w:cs="Arial"/>
              </w:rPr>
              <w:t xml:space="preserve"> will have some aspects of their workplan and timeline the same and have been pre-filled in the workplan (</w:t>
            </w:r>
            <w:r w:rsidR="00761704">
              <w:rPr>
                <w:rFonts w:ascii="Arial" w:hAnsi="Arial" w:cs="Arial"/>
              </w:rPr>
              <w:t>Objective 2</w:t>
            </w:r>
            <w:r w:rsidRPr="00391B75">
              <w:rPr>
                <w:rFonts w:ascii="Arial" w:hAnsi="Arial" w:cs="Arial"/>
              </w:rPr>
              <w:t>) below. There are blank fields available for the addition of activities specific to individual project needs. Please add any additional rows, if needed.</w:t>
            </w:r>
          </w:p>
        </w:tc>
      </w:tr>
    </w:tbl>
    <w:p w14:paraId="029EC767" w14:textId="77777777" w:rsidR="00B27F01" w:rsidRPr="00300623" w:rsidRDefault="00B27F01" w:rsidP="00B27F01"/>
    <w:p w14:paraId="20546488" w14:textId="77777777" w:rsidR="00B27F01" w:rsidRPr="00103B4A" w:rsidRDefault="00B27F01" w:rsidP="00B27F01">
      <w:pPr>
        <w:pStyle w:val="Heading3"/>
        <w:pBdr>
          <w:top w:val="single" w:sz="6" w:space="4" w:color="4F81BD" w:themeColor="accent1"/>
        </w:pBdr>
        <w:rPr>
          <w:sz w:val="32"/>
        </w:rPr>
      </w:pPr>
      <w:r w:rsidRPr="00103B4A">
        <w:rPr>
          <w:sz w:val="32"/>
        </w:rPr>
        <w:t>Continue to work</w:t>
      </w:r>
      <w:r>
        <w:rPr>
          <w:sz w:val="32"/>
        </w:rPr>
        <w:t xml:space="preserve"> </w:t>
      </w:r>
      <w:r w:rsidRPr="00103B4A">
        <w:rPr>
          <w:sz w:val="32"/>
        </w:rPr>
        <w:t xml:space="preserve">plan tables </w:t>
      </w:r>
      <w:proofErr w:type="gramStart"/>
      <w:r w:rsidRPr="00103B4A">
        <w:rPr>
          <w:sz w:val="32"/>
        </w:rPr>
        <w:t>below</w:t>
      </w:r>
      <w:proofErr w:type="gramEnd"/>
    </w:p>
    <w:p w14:paraId="60A16C08" w14:textId="77777777" w:rsidR="00B27F01" w:rsidRPr="00103B4A" w:rsidRDefault="00B27F01" w:rsidP="00B27F01">
      <w:pPr>
        <w:pStyle w:val="Heading3"/>
      </w:pPr>
    </w:p>
    <w:p w14:paraId="2BBA4959" w14:textId="77777777" w:rsidR="00B27F01" w:rsidRDefault="00B27F01" w:rsidP="00B27F01">
      <w:pPr>
        <w:rPr>
          <w:color w:val="1F497D" w:themeColor="text2"/>
        </w:rPr>
        <w:sectPr w:rsidR="00B27F01">
          <w:headerReference w:type="default" r:id="rId16"/>
          <w:pgSz w:w="12240" w:h="15840"/>
          <w:pgMar w:top="1440" w:right="1440" w:bottom="1440" w:left="1440" w:header="720" w:footer="720" w:gutter="0"/>
          <w:cols w:space="720"/>
          <w:docGrid w:linePitch="360"/>
        </w:sectPr>
      </w:pPr>
    </w:p>
    <w:p w14:paraId="249C9807" w14:textId="77777777" w:rsidR="00B27F01" w:rsidRDefault="00B27F01" w:rsidP="00B27F01">
      <w:pPr>
        <w:rPr>
          <w:color w:val="1F497D" w:themeColor="text2"/>
        </w:rPr>
        <w:sectPr w:rsidR="00B27F01" w:rsidSect="002744E1">
          <w:type w:val="continuous"/>
          <w:pgSz w:w="12240" w:h="15840"/>
          <w:pgMar w:top="1440" w:right="1440" w:bottom="1440" w:left="1440" w:header="720" w:footer="720" w:gutter="0"/>
          <w:cols w:space="720"/>
          <w:docGrid w:linePitch="360"/>
        </w:sectPr>
      </w:pPr>
    </w:p>
    <w:p w14:paraId="2680FCF7" w14:textId="77777777" w:rsidR="00B27F01" w:rsidRPr="002744E1" w:rsidRDefault="00B27F01" w:rsidP="00B27F01">
      <w:pPr>
        <w:rPr>
          <w:color w:val="1F497D" w:themeColor="text2"/>
        </w:rPr>
      </w:pPr>
    </w:p>
    <w:p w14:paraId="3D7560F4" w14:textId="76D730CA" w:rsidR="00B27F01" w:rsidRDefault="000F1C08" w:rsidP="00B27F01">
      <w:pPr>
        <w:pStyle w:val="Heading2"/>
        <w:rPr>
          <w:rFonts w:ascii="Arial" w:hAnsi="Arial" w:cs="Arial"/>
          <w:sz w:val="24"/>
        </w:rPr>
      </w:pPr>
      <w:r>
        <w:rPr>
          <w:rFonts w:ascii="Arial" w:hAnsi="Arial" w:cs="Arial"/>
          <w:sz w:val="24"/>
        </w:rPr>
        <w:t>PROPOSED SCOPE OF WORK- WORKPLAN TABLE</w:t>
      </w:r>
      <w:r w:rsidR="0000534E">
        <w:rPr>
          <w:rFonts w:ascii="Arial" w:hAnsi="Arial" w:cs="Arial"/>
          <w:sz w:val="24"/>
        </w:rPr>
        <w:t>S</w:t>
      </w:r>
    </w:p>
    <w:p w14:paraId="5FED1380" w14:textId="679FE65F" w:rsidR="000F1C08" w:rsidRDefault="000F1C08" w:rsidP="000F1C08"/>
    <w:p w14:paraId="7D49B9F5" w14:textId="77777777" w:rsidR="000F1C08" w:rsidRPr="0097719E" w:rsidRDefault="000F1C08" w:rsidP="000F1C08">
      <w:pPr>
        <w:rPr>
          <w:rFonts w:ascii="Arial" w:hAnsi="Arial" w:cs="Arial"/>
        </w:rPr>
      </w:pPr>
      <w:r w:rsidRPr="0097719E">
        <w:rPr>
          <w:rFonts w:ascii="Arial" w:hAnsi="Arial" w:cs="Arial"/>
        </w:rPr>
        <w:t xml:space="preserve">Please follow the SMART model for writing objectives:  </w:t>
      </w:r>
    </w:p>
    <w:p w14:paraId="106FEC82" w14:textId="77777777" w:rsidR="000F1C08" w:rsidRPr="00DD5C21" w:rsidRDefault="000F1C08" w:rsidP="000F1C08">
      <w:pPr>
        <w:shd w:val="clear" w:color="auto" w:fill="FFFFFF"/>
        <w:spacing w:after="60"/>
        <w:ind w:left="270"/>
        <w:rPr>
          <w:rFonts w:ascii="Arial" w:hAnsi="Arial" w:cs="Arial"/>
          <w:color w:val="222222"/>
          <w:szCs w:val="24"/>
        </w:rPr>
      </w:pPr>
      <w:r w:rsidRPr="0097719E">
        <w:rPr>
          <w:rFonts w:ascii="Arial" w:hAnsi="Arial" w:cs="Arial"/>
          <w:b/>
          <w:color w:val="222222"/>
          <w:szCs w:val="24"/>
        </w:rPr>
        <w:t>S</w:t>
      </w:r>
      <w:r>
        <w:rPr>
          <w:rFonts w:ascii="Arial" w:hAnsi="Arial" w:cs="Arial"/>
          <w:color w:val="222222"/>
          <w:szCs w:val="24"/>
        </w:rPr>
        <w:t xml:space="preserve">pecific: </w:t>
      </w:r>
      <w:r w:rsidRPr="00DD5C21">
        <w:rPr>
          <w:rFonts w:ascii="Arial" w:hAnsi="Arial" w:cs="Arial"/>
          <w:color w:val="222222"/>
          <w:szCs w:val="24"/>
        </w:rPr>
        <w:t>Objectives should provide the “who” and “what” of program activities. ...</w:t>
      </w:r>
    </w:p>
    <w:p w14:paraId="30D0FE7C" w14:textId="77777777" w:rsidR="000F1C08" w:rsidRPr="00DD5C21" w:rsidRDefault="000F1C08" w:rsidP="000F1C08">
      <w:pPr>
        <w:shd w:val="clear" w:color="auto" w:fill="FFFFFF"/>
        <w:spacing w:after="60"/>
        <w:ind w:left="270"/>
        <w:rPr>
          <w:rFonts w:ascii="Arial" w:hAnsi="Arial" w:cs="Arial"/>
          <w:color w:val="222222"/>
          <w:szCs w:val="24"/>
        </w:rPr>
      </w:pPr>
      <w:r w:rsidRPr="0097719E">
        <w:rPr>
          <w:rFonts w:ascii="Arial" w:hAnsi="Arial" w:cs="Arial"/>
          <w:b/>
          <w:color w:val="222222"/>
          <w:szCs w:val="24"/>
        </w:rPr>
        <w:t>M</w:t>
      </w:r>
      <w:r>
        <w:rPr>
          <w:rFonts w:ascii="Arial" w:hAnsi="Arial" w:cs="Arial"/>
          <w:color w:val="222222"/>
          <w:szCs w:val="24"/>
        </w:rPr>
        <w:t xml:space="preserve">easurable: </w:t>
      </w:r>
      <w:r w:rsidRPr="00DD5C21">
        <w:rPr>
          <w:rFonts w:ascii="Arial" w:hAnsi="Arial" w:cs="Arial"/>
          <w:color w:val="222222"/>
          <w:szCs w:val="24"/>
        </w:rPr>
        <w:t>The focus is on “how much” change is expected. ...</w:t>
      </w:r>
    </w:p>
    <w:p w14:paraId="5CBFAAEB" w14:textId="77777777" w:rsidR="000F1C08" w:rsidRPr="00DD5C21" w:rsidRDefault="000F1C08" w:rsidP="000F1C08">
      <w:pPr>
        <w:shd w:val="clear" w:color="auto" w:fill="FFFFFF"/>
        <w:spacing w:after="60"/>
        <w:ind w:left="270"/>
        <w:rPr>
          <w:rFonts w:ascii="Arial" w:hAnsi="Arial" w:cs="Arial"/>
          <w:color w:val="222222"/>
          <w:szCs w:val="24"/>
        </w:rPr>
      </w:pPr>
      <w:r w:rsidRPr="0097719E">
        <w:rPr>
          <w:rFonts w:ascii="Arial" w:hAnsi="Arial" w:cs="Arial"/>
          <w:b/>
          <w:color w:val="222222"/>
          <w:szCs w:val="24"/>
        </w:rPr>
        <w:t>A</w:t>
      </w:r>
      <w:r>
        <w:rPr>
          <w:rFonts w:ascii="Arial" w:hAnsi="Arial" w:cs="Arial"/>
          <w:color w:val="222222"/>
          <w:szCs w:val="24"/>
        </w:rPr>
        <w:t xml:space="preserve">chievable: </w:t>
      </w:r>
      <w:r w:rsidRPr="00DD5C21">
        <w:rPr>
          <w:rFonts w:ascii="Arial" w:hAnsi="Arial" w:cs="Arial"/>
          <w:color w:val="222222"/>
          <w:szCs w:val="24"/>
        </w:rPr>
        <w:t>Objectives should be attainable within a given time frame and with available program resources.</w:t>
      </w:r>
    </w:p>
    <w:p w14:paraId="400CEB56" w14:textId="77777777" w:rsidR="000F1C08" w:rsidRDefault="000F1C08" w:rsidP="000F1C08">
      <w:pPr>
        <w:shd w:val="clear" w:color="auto" w:fill="FFFFFF"/>
        <w:spacing w:after="60"/>
        <w:ind w:left="270"/>
        <w:rPr>
          <w:rFonts w:ascii="Arial" w:hAnsi="Arial" w:cs="Arial"/>
          <w:color w:val="222222"/>
          <w:szCs w:val="24"/>
        </w:rPr>
      </w:pPr>
      <w:r w:rsidRPr="0097719E">
        <w:rPr>
          <w:rFonts w:ascii="Arial" w:hAnsi="Arial" w:cs="Arial"/>
          <w:b/>
          <w:color w:val="222222"/>
          <w:szCs w:val="24"/>
        </w:rPr>
        <w:t>R</w:t>
      </w:r>
      <w:r>
        <w:rPr>
          <w:rFonts w:ascii="Arial" w:hAnsi="Arial" w:cs="Arial"/>
          <w:color w:val="222222"/>
          <w:szCs w:val="24"/>
        </w:rPr>
        <w:t>ealistic: Objectives should relate to the overall goal of the program or project</w:t>
      </w:r>
    </w:p>
    <w:p w14:paraId="4AAD26A5" w14:textId="77777777" w:rsidR="000F1C08" w:rsidRDefault="000F1C08" w:rsidP="000F1C08">
      <w:pPr>
        <w:shd w:val="clear" w:color="auto" w:fill="FFFFFF"/>
        <w:spacing w:after="60"/>
        <w:ind w:left="270"/>
        <w:rPr>
          <w:rFonts w:ascii="Arial" w:hAnsi="Arial" w:cs="Arial"/>
          <w:color w:val="222222"/>
          <w:szCs w:val="24"/>
        </w:rPr>
      </w:pPr>
      <w:r w:rsidRPr="0097719E">
        <w:rPr>
          <w:rFonts w:ascii="Arial" w:hAnsi="Arial" w:cs="Arial"/>
          <w:b/>
          <w:color w:val="222222"/>
          <w:szCs w:val="24"/>
        </w:rPr>
        <w:t>T</w:t>
      </w:r>
      <w:r>
        <w:rPr>
          <w:rFonts w:ascii="Arial" w:hAnsi="Arial" w:cs="Arial"/>
          <w:color w:val="222222"/>
          <w:szCs w:val="24"/>
        </w:rPr>
        <w:t>ime-phased: What is the time frame for accomplishing the objective?</w:t>
      </w:r>
    </w:p>
    <w:p w14:paraId="6FB07110" w14:textId="77777777" w:rsidR="000F1C08" w:rsidRDefault="000F1C08" w:rsidP="000F1C08">
      <w:pPr>
        <w:shd w:val="clear" w:color="auto" w:fill="FFFFFF"/>
        <w:spacing w:after="60"/>
        <w:ind w:left="270"/>
        <w:rPr>
          <w:rFonts w:ascii="Arial" w:hAnsi="Arial" w:cs="Arial"/>
          <w:color w:val="222222"/>
          <w:szCs w:val="24"/>
        </w:rPr>
      </w:pPr>
    </w:p>
    <w:p w14:paraId="5EEE6CF2" w14:textId="77777777" w:rsidR="000F1C08" w:rsidRDefault="000F1C08" w:rsidP="000F1C08">
      <w:pPr>
        <w:shd w:val="clear" w:color="auto" w:fill="FFFFFF"/>
        <w:spacing w:after="60"/>
        <w:rPr>
          <w:rFonts w:ascii="Arial" w:hAnsi="Arial" w:cs="Arial"/>
          <w:color w:val="222222"/>
          <w:szCs w:val="24"/>
        </w:rPr>
      </w:pPr>
      <w:r>
        <w:rPr>
          <w:rFonts w:ascii="Arial" w:hAnsi="Arial" w:cs="Arial"/>
          <w:color w:val="222222"/>
          <w:szCs w:val="24"/>
        </w:rPr>
        <w:t xml:space="preserve"> A SMART objective should answer: </w:t>
      </w:r>
      <w:r w:rsidRPr="001E1F19">
        <w:rPr>
          <w:rFonts w:ascii="Arial" w:hAnsi="Arial" w:cs="Arial"/>
          <w:color w:val="222222"/>
          <w:szCs w:val="24"/>
        </w:rPr>
        <w:t>WHO will do WHAT resulting in MEASURE by WHEN.</w:t>
      </w:r>
    </w:p>
    <w:p w14:paraId="7BD65CBF" w14:textId="7245E6A3" w:rsidR="000F1C08" w:rsidRDefault="000F1C08" w:rsidP="000F1C08">
      <w:pPr>
        <w:shd w:val="clear" w:color="auto" w:fill="FFFFFF"/>
        <w:spacing w:after="60"/>
        <w:ind w:left="720"/>
        <w:rPr>
          <w:rFonts w:ascii="Arial" w:hAnsi="Arial" w:cs="Arial"/>
          <w:color w:val="222222"/>
          <w:szCs w:val="24"/>
        </w:rPr>
      </w:pPr>
      <w:r>
        <w:rPr>
          <w:rFonts w:ascii="Arial" w:hAnsi="Arial" w:cs="Arial"/>
          <w:color w:val="222222"/>
          <w:szCs w:val="24"/>
        </w:rPr>
        <w:t>Example: By April 2022, Tribal public health department host 5 educational meetings in the community about warnings signs of dementia.</w:t>
      </w:r>
    </w:p>
    <w:p w14:paraId="7F1C9E60" w14:textId="77777777" w:rsidR="00B11681" w:rsidRDefault="00B11681" w:rsidP="00B11681">
      <w:pPr>
        <w:shd w:val="clear" w:color="auto" w:fill="FFFFFF"/>
        <w:spacing w:after="60"/>
        <w:rPr>
          <w:rFonts w:ascii="Arial" w:hAnsi="Arial" w:cs="Arial"/>
          <w:color w:val="222222"/>
          <w:szCs w:val="24"/>
        </w:rPr>
      </w:pPr>
    </w:p>
    <w:p w14:paraId="7C55A938" w14:textId="7C65B8EE" w:rsidR="000F1C08" w:rsidRPr="00A1471C" w:rsidRDefault="00B11681" w:rsidP="00A1471C">
      <w:pPr>
        <w:shd w:val="clear" w:color="auto" w:fill="FFFFFF"/>
        <w:spacing w:after="60"/>
        <w:rPr>
          <w:rFonts w:ascii="Arial" w:hAnsi="Arial" w:cs="Arial"/>
          <w:color w:val="222222"/>
          <w:szCs w:val="24"/>
        </w:rPr>
      </w:pPr>
      <w:r>
        <w:rPr>
          <w:rFonts w:ascii="Arial" w:hAnsi="Arial" w:cs="Arial"/>
          <w:color w:val="222222"/>
          <w:szCs w:val="24"/>
        </w:rPr>
        <w:t>**Please note the column “Assigned Funding”. This column is to show how much funding you plan to allocate to each activity.</w:t>
      </w:r>
    </w:p>
    <w:p w14:paraId="5B154695" w14:textId="77777777" w:rsidR="00B27F01" w:rsidRPr="005D518A" w:rsidRDefault="00B27F01" w:rsidP="00B27F01"/>
    <w:tbl>
      <w:tblPr>
        <w:tblStyle w:val="TableGrid"/>
        <w:tblW w:w="13749" w:type="dxa"/>
        <w:shd w:val="clear" w:color="auto" w:fill="FFFFFF" w:themeFill="background1"/>
        <w:tblLook w:val="04A0" w:firstRow="1" w:lastRow="0" w:firstColumn="1" w:lastColumn="0" w:noHBand="0" w:noVBand="1"/>
      </w:tblPr>
      <w:tblGrid>
        <w:gridCol w:w="4502"/>
        <w:gridCol w:w="1603"/>
        <w:gridCol w:w="2138"/>
        <w:gridCol w:w="2750"/>
        <w:gridCol w:w="2756"/>
      </w:tblGrid>
      <w:tr w:rsidR="00B11681" w:rsidRPr="00BA4B1D" w14:paraId="24005423" w14:textId="71F22A23" w:rsidTr="00A1471C">
        <w:trPr>
          <w:trHeight w:val="1096"/>
        </w:trPr>
        <w:tc>
          <w:tcPr>
            <w:tcW w:w="13749" w:type="dxa"/>
            <w:gridSpan w:val="5"/>
            <w:shd w:val="clear" w:color="auto" w:fill="D9D9D9" w:themeFill="background1" w:themeFillShade="D9"/>
          </w:tcPr>
          <w:p w14:paraId="38AE9638" w14:textId="77777777" w:rsidR="00B11681" w:rsidRPr="004B70DF" w:rsidRDefault="00B11681" w:rsidP="001618BB">
            <w:pPr>
              <w:rPr>
                <w:rFonts w:ascii="Arial" w:hAnsi="Arial" w:cs="Arial"/>
                <w:b/>
                <w:highlight w:val="yellow"/>
              </w:rPr>
            </w:pPr>
            <w:bookmarkStart w:id="2" w:name="_Hlk75773000"/>
            <w:r>
              <w:rPr>
                <w:rFonts w:ascii="Arial" w:hAnsi="Arial" w:cs="Arial"/>
                <w:b/>
                <w:highlight w:val="yellow"/>
              </w:rPr>
              <w:t xml:space="preserve">Road Map for Indian Country </w:t>
            </w:r>
            <w:r w:rsidRPr="004B70DF">
              <w:rPr>
                <w:rFonts w:ascii="Arial" w:hAnsi="Arial" w:cs="Arial"/>
                <w:b/>
                <w:highlight w:val="yellow"/>
              </w:rPr>
              <w:t>Strategy #X</w:t>
            </w:r>
            <w:r>
              <w:rPr>
                <w:rFonts w:ascii="Arial" w:hAnsi="Arial" w:cs="Arial"/>
                <w:b/>
                <w:highlight w:val="yellow"/>
              </w:rPr>
              <w:t xml:space="preserve"> </w:t>
            </w:r>
            <w:r w:rsidRPr="00AA4ACA">
              <w:rPr>
                <w:rFonts w:ascii="Arial" w:hAnsi="Arial" w:cs="Arial"/>
                <w:b/>
                <w:i/>
                <w:iCs/>
                <w:highlight w:val="yellow"/>
              </w:rPr>
              <w:t xml:space="preserve">copy and paste </w:t>
            </w:r>
            <w:r>
              <w:rPr>
                <w:rFonts w:ascii="Arial" w:hAnsi="Arial" w:cs="Arial"/>
                <w:b/>
                <w:i/>
                <w:iCs/>
                <w:highlight w:val="yellow"/>
              </w:rPr>
              <w:t xml:space="preserve">which RMIC strategy or strategies this objective will </w:t>
            </w:r>
            <w:proofErr w:type="gramStart"/>
            <w:r>
              <w:rPr>
                <w:rFonts w:ascii="Arial" w:hAnsi="Arial" w:cs="Arial"/>
                <w:b/>
                <w:i/>
                <w:iCs/>
                <w:highlight w:val="yellow"/>
              </w:rPr>
              <w:t>address</w:t>
            </w:r>
            <w:proofErr w:type="gramEnd"/>
            <w:r w:rsidRPr="00AA4ACA">
              <w:rPr>
                <w:rFonts w:ascii="Arial" w:hAnsi="Arial" w:cs="Arial"/>
                <w:b/>
                <w:i/>
                <w:iCs/>
                <w:highlight w:val="yellow"/>
              </w:rPr>
              <w:t xml:space="preserve"> </w:t>
            </w:r>
          </w:p>
          <w:p w14:paraId="724765CA" w14:textId="1CC5C70D" w:rsidR="00B11681" w:rsidRDefault="00B11681" w:rsidP="001618BB">
            <w:pPr>
              <w:rPr>
                <w:rFonts w:ascii="Arial" w:hAnsi="Arial" w:cs="Arial"/>
                <w:b/>
                <w:highlight w:val="yellow"/>
              </w:rPr>
            </w:pPr>
            <w:r w:rsidRPr="00BA4B1D">
              <w:rPr>
                <w:rFonts w:ascii="Arial" w:hAnsi="Arial" w:cs="Arial"/>
                <w:b/>
                <w:highlight w:val="yellow"/>
              </w:rPr>
              <w:t>Objective 1: [insert description]</w:t>
            </w:r>
            <w:r>
              <w:rPr>
                <w:rFonts w:ascii="Arial" w:hAnsi="Arial" w:cs="Arial"/>
                <w:b/>
                <w:highlight w:val="yellow"/>
              </w:rPr>
              <w:t xml:space="preserve"> </w:t>
            </w:r>
            <w:r w:rsidRPr="00AA4ACA">
              <w:rPr>
                <w:rFonts w:ascii="Arial" w:hAnsi="Arial" w:cs="Arial"/>
                <w:b/>
                <w:i/>
                <w:iCs/>
                <w:highlight w:val="yellow"/>
              </w:rPr>
              <w:t xml:space="preserve">see SMART objectives guidance </w:t>
            </w:r>
            <w:r>
              <w:rPr>
                <w:rFonts w:ascii="Arial" w:hAnsi="Arial" w:cs="Arial"/>
                <w:b/>
                <w:i/>
                <w:iCs/>
                <w:highlight w:val="yellow"/>
              </w:rPr>
              <w:t>above</w:t>
            </w:r>
          </w:p>
        </w:tc>
      </w:tr>
      <w:tr w:rsidR="00B11681" w:rsidRPr="00BA4B1D" w14:paraId="49E1DAED" w14:textId="3818F7EF" w:rsidTr="00A1471C">
        <w:trPr>
          <w:trHeight w:val="579"/>
        </w:trPr>
        <w:tc>
          <w:tcPr>
            <w:tcW w:w="13749" w:type="dxa"/>
            <w:gridSpan w:val="5"/>
            <w:shd w:val="clear" w:color="auto" w:fill="D9D9D9" w:themeFill="background1" w:themeFillShade="D9"/>
          </w:tcPr>
          <w:p w14:paraId="30EC67EA" w14:textId="0F7B95F4" w:rsidR="00B11681" w:rsidRPr="00BA4B1D" w:rsidRDefault="00B11681" w:rsidP="001618BB">
            <w:pPr>
              <w:rPr>
                <w:rFonts w:ascii="Arial" w:hAnsi="Arial" w:cs="Arial"/>
                <w:b/>
                <w:highlight w:val="yellow"/>
              </w:rPr>
            </w:pPr>
            <w:r w:rsidRPr="00BA4B1D">
              <w:rPr>
                <w:rFonts w:ascii="Arial" w:hAnsi="Arial" w:cs="Arial"/>
                <w:b/>
                <w:highlight w:val="yellow"/>
              </w:rPr>
              <w:t>Expected Outcome 1: [</w:t>
            </w:r>
            <w:r w:rsidRPr="00AA4ACA">
              <w:rPr>
                <w:rFonts w:ascii="Arial" w:hAnsi="Arial" w:cs="Arial"/>
                <w:b/>
                <w:i/>
                <w:iCs/>
                <w:highlight w:val="yellow"/>
              </w:rPr>
              <w:t>insert description of what you hope to achieve</w:t>
            </w:r>
            <w:r w:rsidRPr="00BA4B1D">
              <w:rPr>
                <w:rFonts w:ascii="Arial" w:hAnsi="Arial" w:cs="Arial"/>
                <w:b/>
                <w:highlight w:val="yellow"/>
              </w:rPr>
              <w:t>]</w:t>
            </w:r>
          </w:p>
        </w:tc>
      </w:tr>
      <w:tr w:rsidR="00B11681" w:rsidRPr="00BA4B1D" w14:paraId="63E69BE7" w14:textId="785B388C" w:rsidTr="00A1471C">
        <w:trPr>
          <w:trHeight w:val="545"/>
        </w:trPr>
        <w:tc>
          <w:tcPr>
            <w:tcW w:w="4502" w:type="dxa"/>
            <w:shd w:val="clear" w:color="auto" w:fill="FFFFFF" w:themeFill="background1"/>
          </w:tcPr>
          <w:p w14:paraId="7898A5BD" w14:textId="77777777" w:rsidR="00B11681" w:rsidRPr="00BA4B1D" w:rsidRDefault="00B11681" w:rsidP="001618BB">
            <w:pPr>
              <w:rPr>
                <w:rFonts w:ascii="Arial" w:hAnsi="Arial" w:cs="Arial"/>
                <w:b/>
              </w:rPr>
            </w:pPr>
            <w:r w:rsidRPr="00BA4B1D">
              <w:rPr>
                <w:rFonts w:ascii="Arial" w:hAnsi="Arial" w:cs="Arial"/>
                <w:b/>
              </w:rPr>
              <w:t>Activities</w:t>
            </w:r>
          </w:p>
        </w:tc>
        <w:tc>
          <w:tcPr>
            <w:tcW w:w="1603" w:type="dxa"/>
            <w:shd w:val="clear" w:color="auto" w:fill="FFFFFF" w:themeFill="background1"/>
          </w:tcPr>
          <w:p w14:paraId="131B363B" w14:textId="77777777" w:rsidR="00B11681" w:rsidRPr="00BA4B1D" w:rsidRDefault="00B11681" w:rsidP="001618BB">
            <w:pPr>
              <w:rPr>
                <w:rFonts w:ascii="Arial" w:hAnsi="Arial" w:cs="Arial"/>
                <w:b/>
              </w:rPr>
            </w:pPr>
            <w:r w:rsidRPr="00BA4B1D">
              <w:rPr>
                <w:rFonts w:ascii="Arial" w:hAnsi="Arial" w:cs="Arial"/>
                <w:b/>
              </w:rPr>
              <w:t>Deadlines</w:t>
            </w:r>
          </w:p>
        </w:tc>
        <w:tc>
          <w:tcPr>
            <w:tcW w:w="2138" w:type="dxa"/>
            <w:shd w:val="clear" w:color="auto" w:fill="FFFFFF" w:themeFill="background1"/>
          </w:tcPr>
          <w:p w14:paraId="15FC1E92" w14:textId="77777777" w:rsidR="00B11681" w:rsidRPr="00BA4B1D" w:rsidRDefault="00B11681" w:rsidP="001618BB">
            <w:pPr>
              <w:rPr>
                <w:rFonts w:ascii="Arial" w:hAnsi="Arial" w:cs="Arial"/>
                <w:b/>
              </w:rPr>
            </w:pPr>
            <w:r w:rsidRPr="00BA4B1D">
              <w:rPr>
                <w:rFonts w:ascii="Arial" w:hAnsi="Arial" w:cs="Arial"/>
                <w:b/>
              </w:rPr>
              <w:t>Deliverables</w:t>
            </w:r>
          </w:p>
        </w:tc>
        <w:tc>
          <w:tcPr>
            <w:tcW w:w="2750" w:type="dxa"/>
            <w:shd w:val="clear" w:color="auto" w:fill="FFFFFF" w:themeFill="background1"/>
          </w:tcPr>
          <w:p w14:paraId="042D962B" w14:textId="77777777" w:rsidR="00B11681" w:rsidRPr="00BA4B1D" w:rsidRDefault="00B11681" w:rsidP="001618BB">
            <w:pPr>
              <w:rPr>
                <w:rFonts w:ascii="Arial" w:hAnsi="Arial" w:cs="Arial"/>
                <w:b/>
              </w:rPr>
            </w:pPr>
            <w:r w:rsidRPr="00BA4B1D">
              <w:rPr>
                <w:rFonts w:ascii="Arial" w:hAnsi="Arial" w:cs="Arial"/>
                <w:b/>
              </w:rPr>
              <w:t>Person (s) Responsible</w:t>
            </w:r>
          </w:p>
        </w:tc>
        <w:tc>
          <w:tcPr>
            <w:tcW w:w="2754" w:type="dxa"/>
            <w:shd w:val="clear" w:color="auto" w:fill="FFFFFF" w:themeFill="background1"/>
          </w:tcPr>
          <w:p w14:paraId="5E954A12" w14:textId="09216CD1" w:rsidR="00B11681" w:rsidRPr="00B11681" w:rsidRDefault="00B11681" w:rsidP="001618BB">
            <w:pPr>
              <w:rPr>
                <w:rFonts w:ascii="Arial" w:hAnsi="Arial" w:cs="Arial"/>
                <w:b/>
              </w:rPr>
            </w:pPr>
            <w:r>
              <w:rPr>
                <w:rFonts w:ascii="Arial" w:hAnsi="Arial" w:cs="Arial"/>
                <w:b/>
              </w:rPr>
              <w:t>Assigned Funding</w:t>
            </w:r>
          </w:p>
        </w:tc>
      </w:tr>
      <w:tr w:rsidR="00B11681" w:rsidRPr="00BA4B1D" w14:paraId="474C3821" w14:textId="20476E15" w:rsidTr="00A1471C">
        <w:trPr>
          <w:trHeight w:val="545"/>
        </w:trPr>
        <w:tc>
          <w:tcPr>
            <w:tcW w:w="4502" w:type="dxa"/>
            <w:shd w:val="clear" w:color="auto" w:fill="FFFFFF" w:themeFill="background1"/>
          </w:tcPr>
          <w:p w14:paraId="20F7D42C" w14:textId="77777777" w:rsidR="00B11681" w:rsidRPr="00BA4B1D" w:rsidRDefault="00B11681" w:rsidP="001618BB">
            <w:pPr>
              <w:rPr>
                <w:rFonts w:ascii="Arial" w:hAnsi="Arial" w:cs="Arial"/>
              </w:rPr>
            </w:pPr>
            <w:r w:rsidRPr="00BA4B1D">
              <w:rPr>
                <w:rFonts w:ascii="Arial" w:hAnsi="Arial" w:cs="Arial"/>
              </w:rPr>
              <w:t xml:space="preserve">Activity 1.1: </w:t>
            </w:r>
          </w:p>
        </w:tc>
        <w:tc>
          <w:tcPr>
            <w:tcW w:w="1603" w:type="dxa"/>
            <w:shd w:val="clear" w:color="auto" w:fill="FFFFFF" w:themeFill="background1"/>
          </w:tcPr>
          <w:p w14:paraId="5E935AFF" w14:textId="77777777" w:rsidR="00B11681" w:rsidRPr="00BA4B1D" w:rsidRDefault="00B11681" w:rsidP="001618BB">
            <w:pPr>
              <w:rPr>
                <w:rFonts w:ascii="Arial" w:hAnsi="Arial" w:cs="Arial"/>
                <w:b/>
              </w:rPr>
            </w:pPr>
          </w:p>
        </w:tc>
        <w:tc>
          <w:tcPr>
            <w:tcW w:w="2138" w:type="dxa"/>
            <w:shd w:val="clear" w:color="auto" w:fill="FFFFFF" w:themeFill="background1"/>
          </w:tcPr>
          <w:p w14:paraId="5616DF9F" w14:textId="77777777" w:rsidR="00B11681" w:rsidRPr="00BA4B1D" w:rsidRDefault="00B11681" w:rsidP="001618BB">
            <w:pPr>
              <w:rPr>
                <w:rFonts w:ascii="Arial" w:hAnsi="Arial" w:cs="Arial"/>
                <w:b/>
              </w:rPr>
            </w:pPr>
          </w:p>
        </w:tc>
        <w:tc>
          <w:tcPr>
            <w:tcW w:w="2750" w:type="dxa"/>
            <w:shd w:val="clear" w:color="auto" w:fill="FFFFFF" w:themeFill="background1"/>
          </w:tcPr>
          <w:p w14:paraId="468DC1AF" w14:textId="77777777" w:rsidR="00B11681" w:rsidRPr="00BA4B1D" w:rsidRDefault="00B11681" w:rsidP="001618BB">
            <w:pPr>
              <w:rPr>
                <w:rFonts w:ascii="Arial" w:hAnsi="Arial" w:cs="Arial"/>
                <w:b/>
              </w:rPr>
            </w:pPr>
          </w:p>
        </w:tc>
        <w:tc>
          <w:tcPr>
            <w:tcW w:w="2754" w:type="dxa"/>
            <w:shd w:val="clear" w:color="auto" w:fill="FFFFFF" w:themeFill="background1"/>
          </w:tcPr>
          <w:p w14:paraId="6F56D16D" w14:textId="77777777" w:rsidR="00B11681" w:rsidRPr="00BA4B1D" w:rsidRDefault="00B11681" w:rsidP="001618BB">
            <w:pPr>
              <w:rPr>
                <w:rFonts w:ascii="Arial" w:hAnsi="Arial" w:cs="Arial"/>
                <w:b/>
              </w:rPr>
            </w:pPr>
          </w:p>
        </w:tc>
      </w:tr>
      <w:tr w:rsidR="00B11681" w:rsidRPr="00BA4B1D" w14:paraId="45A38AA7" w14:textId="70AD2C78" w:rsidTr="00A1471C">
        <w:trPr>
          <w:trHeight w:val="545"/>
        </w:trPr>
        <w:tc>
          <w:tcPr>
            <w:tcW w:w="4502" w:type="dxa"/>
            <w:shd w:val="clear" w:color="auto" w:fill="FFFFFF" w:themeFill="background1"/>
          </w:tcPr>
          <w:p w14:paraId="521236DC" w14:textId="77777777" w:rsidR="00B11681" w:rsidRPr="00BA4B1D" w:rsidRDefault="00B11681" w:rsidP="001618BB">
            <w:pPr>
              <w:rPr>
                <w:rFonts w:ascii="Arial" w:hAnsi="Arial" w:cs="Arial"/>
              </w:rPr>
            </w:pPr>
            <w:r w:rsidRPr="00BA4B1D">
              <w:rPr>
                <w:rFonts w:ascii="Arial" w:hAnsi="Arial" w:cs="Arial"/>
              </w:rPr>
              <w:t>Activity 1.2:</w:t>
            </w:r>
          </w:p>
        </w:tc>
        <w:tc>
          <w:tcPr>
            <w:tcW w:w="1603" w:type="dxa"/>
            <w:shd w:val="clear" w:color="auto" w:fill="FFFFFF" w:themeFill="background1"/>
          </w:tcPr>
          <w:p w14:paraId="1FCF6CD7" w14:textId="77777777" w:rsidR="00B11681" w:rsidRPr="00BA4B1D" w:rsidRDefault="00B11681" w:rsidP="001618BB">
            <w:pPr>
              <w:rPr>
                <w:rFonts w:ascii="Arial" w:hAnsi="Arial" w:cs="Arial"/>
                <w:b/>
              </w:rPr>
            </w:pPr>
          </w:p>
        </w:tc>
        <w:tc>
          <w:tcPr>
            <w:tcW w:w="2138" w:type="dxa"/>
            <w:shd w:val="clear" w:color="auto" w:fill="FFFFFF" w:themeFill="background1"/>
          </w:tcPr>
          <w:p w14:paraId="738F428D" w14:textId="77777777" w:rsidR="00B11681" w:rsidRPr="00BA4B1D" w:rsidRDefault="00B11681" w:rsidP="001618BB">
            <w:pPr>
              <w:rPr>
                <w:rFonts w:ascii="Arial" w:hAnsi="Arial" w:cs="Arial"/>
                <w:b/>
              </w:rPr>
            </w:pPr>
          </w:p>
        </w:tc>
        <w:tc>
          <w:tcPr>
            <w:tcW w:w="2750" w:type="dxa"/>
            <w:shd w:val="clear" w:color="auto" w:fill="FFFFFF" w:themeFill="background1"/>
          </w:tcPr>
          <w:p w14:paraId="59F9223E" w14:textId="77777777" w:rsidR="00B11681" w:rsidRPr="00BA4B1D" w:rsidRDefault="00B11681" w:rsidP="001618BB">
            <w:pPr>
              <w:rPr>
                <w:rFonts w:ascii="Arial" w:hAnsi="Arial" w:cs="Arial"/>
                <w:b/>
              </w:rPr>
            </w:pPr>
          </w:p>
        </w:tc>
        <w:tc>
          <w:tcPr>
            <w:tcW w:w="2754" w:type="dxa"/>
            <w:shd w:val="clear" w:color="auto" w:fill="FFFFFF" w:themeFill="background1"/>
          </w:tcPr>
          <w:p w14:paraId="3E8FEAC2" w14:textId="77777777" w:rsidR="00B11681" w:rsidRPr="00BA4B1D" w:rsidRDefault="00B11681" w:rsidP="001618BB">
            <w:pPr>
              <w:rPr>
                <w:rFonts w:ascii="Arial" w:hAnsi="Arial" w:cs="Arial"/>
                <w:b/>
              </w:rPr>
            </w:pPr>
          </w:p>
        </w:tc>
      </w:tr>
      <w:tr w:rsidR="00B11681" w:rsidRPr="00BA4B1D" w14:paraId="483D19C2" w14:textId="322DF55C" w:rsidTr="00A1471C">
        <w:trPr>
          <w:trHeight w:val="517"/>
        </w:trPr>
        <w:tc>
          <w:tcPr>
            <w:tcW w:w="4502" w:type="dxa"/>
            <w:shd w:val="clear" w:color="auto" w:fill="FFFFFF" w:themeFill="background1"/>
          </w:tcPr>
          <w:p w14:paraId="2E0AF240" w14:textId="77777777" w:rsidR="00B11681" w:rsidRPr="00BA4B1D" w:rsidRDefault="00B11681" w:rsidP="001618BB">
            <w:pPr>
              <w:rPr>
                <w:rFonts w:ascii="Arial" w:hAnsi="Arial" w:cs="Arial"/>
              </w:rPr>
            </w:pPr>
            <w:r w:rsidRPr="00BA4B1D">
              <w:rPr>
                <w:rFonts w:ascii="Arial" w:hAnsi="Arial" w:cs="Arial"/>
              </w:rPr>
              <w:t>Activity 1.3:</w:t>
            </w:r>
          </w:p>
        </w:tc>
        <w:tc>
          <w:tcPr>
            <w:tcW w:w="1603" w:type="dxa"/>
            <w:shd w:val="clear" w:color="auto" w:fill="FFFFFF" w:themeFill="background1"/>
          </w:tcPr>
          <w:p w14:paraId="74FC42F6" w14:textId="77777777" w:rsidR="00B11681" w:rsidRPr="00BA4B1D" w:rsidRDefault="00B11681" w:rsidP="001618BB">
            <w:pPr>
              <w:rPr>
                <w:rFonts w:ascii="Arial" w:hAnsi="Arial" w:cs="Arial"/>
                <w:b/>
              </w:rPr>
            </w:pPr>
          </w:p>
        </w:tc>
        <w:tc>
          <w:tcPr>
            <w:tcW w:w="2138" w:type="dxa"/>
            <w:shd w:val="clear" w:color="auto" w:fill="FFFFFF" w:themeFill="background1"/>
          </w:tcPr>
          <w:p w14:paraId="0CA1BCAC" w14:textId="77777777" w:rsidR="00B11681" w:rsidRPr="00BA4B1D" w:rsidRDefault="00B11681" w:rsidP="001618BB">
            <w:pPr>
              <w:rPr>
                <w:rFonts w:ascii="Arial" w:hAnsi="Arial" w:cs="Arial"/>
                <w:b/>
              </w:rPr>
            </w:pPr>
          </w:p>
        </w:tc>
        <w:tc>
          <w:tcPr>
            <w:tcW w:w="2750" w:type="dxa"/>
            <w:shd w:val="clear" w:color="auto" w:fill="FFFFFF" w:themeFill="background1"/>
          </w:tcPr>
          <w:p w14:paraId="33CFDC24" w14:textId="77777777" w:rsidR="00B11681" w:rsidRPr="00BA4B1D" w:rsidRDefault="00B11681" w:rsidP="001618BB">
            <w:pPr>
              <w:rPr>
                <w:rFonts w:ascii="Arial" w:hAnsi="Arial" w:cs="Arial"/>
                <w:b/>
              </w:rPr>
            </w:pPr>
          </w:p>
        </w:tc>
        <w:tc>
          <w:tcPr>
            <w:tcW w:w="2754" w:type="dxa"/>
            <w:shd w:val="clear" w:color="auto" w:fill="FFFFFF" w:themeFill="background1"/>
          </w:tcPr>
          <w:p w14:paraId="282A9EF1" w14:textId="77777777" w:rsidR="00B11681" w:rsidRPr="00BA4B1D" w:rsidRDefault="00B11681" w:rsidP="001618BB">
            <w:pPr>
              <w:rPr>
                <w:rFonts w:ascii="Arial" w:hAnsi="Arial" w:cs="Arial"/>
                <w:b/>
              </w:rPr>
            </w:pPr>
          </w:p>
        </w:tc>
      </w:tr>
      <w:bookmarkEnd w:id="2"/>
    </w:tbl>
    <w:p w14:paraId="2B7A49D9" w14:textId="77777777" w:rsidR="00A1471C" w:rsidRDefault="00A1471C" w:rsidP="00B27F01">
      <w:pPr>
        <w:rPr>
          <w:rFonts w:cstheme="minorHAnsi"/>
          <w:sz w:val="32"/>
        </w:rPr>
      </w:pPr>
    </w:p>
    <w:tbl>
      <w:tblPr>
        <w:tblStyle w:val="TableGrid"/>
        <w:tblW w:w="13765" w:type="dxa"/>
        <w:shd w:val="clear" w:color="auto" w:fill="FFFFFF" w:themeFill="background1"/>
        <w:tblLook w:val="04A0" w:firstRow="1" w:lastRow="0" w:firstColumn="1" w:lastColumn="0" w:noHBand="0" w:noVBand="1"/>
      </w:tblPr>
      <w:tblGrid>
        <w:gridCol w:w="4508"/>
        <w:gridCol w:w="1605"/>
        <w:gridCol w:w="2141"/>
        <w:gridCol w:w="2754"/>
        <w:gridCol w:w="2757"/>
      </w:tblGrid>
      <w:tr w:rsidR="00B11681" w:rsidRPr="00BA4B1D" w14:paraId="06FFF318" w14:textId="138FD622" w:rsidTr="00A1471C">
        <w:trPr>
          <w:trHeight w:val="1035"/>
        </w:trPr>
        <w:tc>
          <w:tcPr>
            <w:tcW w:w="13765" w:type="dxa"/>
            <w:gridSpan w:val="5"/>
            <w:shd w:val="clear" w:color="auto" w:fill="D9D9D9" w:themeFill="background1" w:themeFillShade="D9"/>
          </w:tcPr>
          <w:p w14:paraId="6C50FB6D" w14:textId="77777777" w:rsidR="00B11681" w:rsidRPr="00297D04" w:rsidRDefault="00B11681" w:rsidP="004522CA">
            <w:pPr>
              <w:rPr>
                <w:rFonts w:ascii="Arial" w:hAnsi="Arial" w:cs="Arial"/>
                <w:b/>
                <w:highlight w:val="yellow"/>
              </w:rPr>
            </w:pPr>
            <w:r w:rsidRPr="00297D04">
              <w:rPr>
                <w:rFonts w:ascii="Arial" w:hAnsi="Arial" w:cs="Arial"/>
                <w:b/>
                <w:highlight w:val="yellow"/>
              </w:rPr>
              <w:t xml:space="preserve">Road Map for Indian Country Strategy #X </w:t>
            </w:r>
            <w:r w:rsidRPr="00297D04">
              <w:rPr>
                <w:rFonts w:ascii="Arial" w:hAnsi="Arial" w:cs="Arial"/>
                <w:b/>
                <w:i/>
                <w:iCs/>
                <w:highlight w:val="yellow"/>
              </w:rPr>
              <w:t xml:space="preserve">copy and paste which RMIC strategy or strategies this objective will </w:t>
            </w:r>
            <w:proofErr w:type="gramStart"/>
            <w:r w:rsidRPr="00297D04">
              <w:rPr>
                <w:rFonts w:ascii="Arial" w:hAnsi="Arial" w:cs="Arial"/>
                <w:b/>
                <w:i/>
                <w:iCs/>
                <w:highlight w:val="yellow"/>
              </w:rPr>
              <w:t>address</w:t>
            </w:r>
            <w:proofErr w:type="gramEnd"/>
            <w:r w:rsidRPr="00297D04">
              <w:rPr>
                <w:rFonts w:ascii="Arial" w:hAnsi="Arial" w:cs="Arial"/>
                <w:b/>
                <w:i/>
                <w:iCs/>
                <w:highlight w:val="yellow"/>
              </w:rPr>
              <w:t xml:space="preserve"> </w:t>
            </w:r>
          </w:p>
          <w:p w14:paraId="10168350" w14:textId="79CA7104" w:rsidR="00B11681" w:rsidRPr="00297D04" w:rsidRDefault="00B11681" w:rsidP="004522CA">
            <w:pPr>
              <w:rPr>
                <w:rFonts w:ascii="Arial" w:hAnsi="Arial" w:cs="Arial"/>
                <w:b/>
              </w:rPr>
            </w:pPr>
            <w:r w:rsidRPr="00297D04">
              <w:rPr>
                <w:rFonts w:ascii="Arial" w:hAnsi="Arial" w:cs="Arial"/>
                <w:b/>
                <w:highlight w:val="yellow"/>
              </w:rPr>
              <w:t xml:space="preserve">Objective 2: [insert description] </w:t>
            </w:r>
            <w:r w:rsidRPr="00297D04">
              <w:rPr>
                <w:rFonts w:ascii="Arial" w:hAnsi="Arial" w:cs="Arial"/>
                <w:b/>
                <w:i/>
                <w:iCs/>
                <w:highlight w:val="yellow"/>
              </w:rPr>
              <w:t>see SMART objectives guidance above</w:t>
            </w:r>
          </w:p>
        </w:tc>
      </w:tr>
      <w:tr w:rsidR="00B11681" w:rsidRPr="00BA4B1D" w14:paraId="1E11F1ED" w14:textId="4AB846F0" w:rsidTr="00A1471C">
        <w:trPr>
          <w:trHeight w:val="546"/>
        </w:trPr>
        <w:tc>
          <w:tcPr>
            <w:tcW w:w="13765" w:type="dxa"/>
            <w:gridSpan w:val="5"/>
            <w:shd w:val="clear" w:color="auto" w:fill="D9D9D9" w:themeFill="background1" w:themeFillShade="D9"/>
          </w:tcPr>
          <w:p w14:paraId="1A864BD8" w14:textId="1B3D7357" w:rsidR="00B11681" w:rsidRPr="00BA4B1D" w:rsidRDefault="00B11681" w:rsidP="004522CA">
            <w:pPr>
              <w:rPr>
                <w:rFonts w:ascii="Arial" w:hAnsi="Arial" w:cs="Arial"/>
                <w:b/>
                <w:highlight w:val="yellow"/>
              </w:rPr>
            </w:pPr>
            <w:r w:rsidRPr="00BA4B1D">
              <w:rPr>
                <w:rFonts w:ascii="Arial" w:hAnsi="Arial" w:cs="Arial"/>
                <w:b/>
                <w:highlight w:val="yellow"/>
              </w:rPr>
              <w:t xml:space="preserve">Expected Outcome </w:t>
            </w:r>
            <w:r w:rsidR="00297D04">
              <w:rPr>
                <w:rFonts w:ascii="Arial" w:hAnsi="Arial" w:cs="Arial"/>
                <w:b/>
                <w:highlight w:val="yellow"/>
              </w:rPr>
              <w:t>2</w:t>
            </w:r>
            <w:r w:rsidRPr="00BA4B1D">
              <w:rPr>
                <w:rFonts w:ascii="Arial" w:hAnsi="Arial" w:cs="Arial"/>
                <w:b/>
                <w:highlight w:val="yellow"/>
              </w:rPr>
              <w:t>: [</w:t>
            </w:r>
            <w:r w:rsidRPr="00AA4ACA">
              <w:rPr>
                <w:rFonts w:ascii="Arial" w:hAnsi="Arial" w:cs="Arial"/>
                <w:b/>
                <w:i/>
                <w:iCs/>
                <w:highlight w:val="yellow"/>
              </w:rPr>
              <w:t>insert description of what you hope to achieve</w:t>
            </w:r>
            <w:r w:rsidRPr="00BA4B1D">
              <w:rPr>
                <w:rFonts w:ascii="Arial" w:hAnsi="Arial" w:cs="Arial"/>
                <w:b/>
                <w:highlight w:val="yellow"/>
              </w:rPr>
              <w:t>]</w:t>
            </w:r>
          </w:p>
        </w:tc>
      </w:tr>
      <w:tr w:rsidR="00B11681" w:rsidRPr="00BA4B1D" w14:paraId="505D8DFF" w14:textId="2D184B1A" w:rsidTr="00A1471C">
        <w:trPr>
          <w:trHeight w:val="487"/>
        </w:trPr>
        <w:tc>
          <w:tcPr>
            <w:tcW w:w="4508" w:type="dxa"/>
            <w:shd w:val="clear" w:color="auto" w:fill="FFFFFF" w:themeFill="background1"/>
          </w:tcPr>
          <w:p w14:paraId="317AC0FA" w14:textId="77777777" w:rsidR="00B11681" w:rsidRPr="00BA4B1D" w:rsidRDefault="00B11681" w:rsidP="004522CA">
            <w:pPr>
              <w:rPr>
                <w:rFonts w:ascii="Arial" w:hAnsi="Arial" w:cs="Arial"/>
                <w:b/>
              </w:rPr>
            </w:pPr>
            <w:r w:rsidRPr="00BA4B1D">
              <w:rPr>
                <w:rFonts w:ascii="Arial" w:hAnsi="Arial" w:cs="Arial"/>
                <w:b/>
              </w:rPr>
              <w:t>Activities</w:t>
            </w:r>
          </w:p>
        </w:tc>
        <w:tc>
          <w:tcPr>
            <w:tcW w:w="1605" w:type="dxa"/>
            <w:shd w:val="clear" w:color="auto" w:fill="FFFFFF" w:themeFill="background1"/>
          </w:tcPr>
          <w:p w14:paraId="4D4A1348" w14:textId="77777777" w:rsidR="00B11681" w:rsidRPr="00BA4B1D" w:rsidRDefault="00B11681" w:rsidP="004522CA">
            <w:pPr>
              <w:rPr>
                <w:rFonts w:ascii="Arial" w:hAnsi="Arial" w:cs="Arial"/>
                <w:b/>
              </w:rPr>
            </w:pPr>
            <w:r w:rsidRPr="00BA4B1D">
              <w:rPr>
                <w:rFonts w:ascii="Arial" w:hAnsi="Arial" w:cs="Arial"/>
                <w:b/>
              </w:rPr>
              <w:t>Deadlines</w:t>
            </w:r>
          </w:p>
        </w:tc>
        <w:tc>
          <w:tcPr>
            <w:tcW w:w="2141" w:type="dxa"/>
            <w:shd w:val="clear" w:color="auto" w:fill="FFFFFF" w:themeFill="background1"/>
          </w:tcPr>
          <w:p w14:paraId="2DD2908B" w14:textId="77777777" w:rsidR="00B11681" w:rsidRPr="00BA4B1D" w:rsidRDefault="00B11681" w:rsidP="004522CA">
            <w:pPr>
              <w:rPr>
                <w:rFonts w:ascii="Arial" w:hAnsi="Arial" w:cs="Arial"/>
                <w:b/>
              </w:rPr>
            </w:pPr>
            <w:r w:rsidRPr="00BA4B1D">
              <w:rPr>
                <w:rFonts w:ascii="Arial" w:hAnsi="Arial" w:cs="Arial"/>
                <w:b/>
              </w:rPr>
              <w:t>Deliverables</w:t>
            </w:r>
          </w:p>
        </w:tc>
        <w:tc>
          <w:tcPr>
            <w:tcW w:w="2754" w:type="dxa"/>
            <w:shd w:val="clear" w:color="auto" w:fill="FFFFFF" w:themeFill="background1"/>
          </w:tcPr>
          <w:p w14:paraId="01FFE0BE" w14:textId="77777777" w:rsidR="00B11681" w:rsidRPr="00BA4B1D" w:rsidRDefault="00B11681" w:rsidP="004522CA">
            <w:pPr>
              <w:rPr>
                <w:rFonts w:ascii="Arial" w:hAnsi="Arial" w:cs="Arial"/>
                <w:b/>
              </w:rPr>
            </w:pPr>
            <w:r w:rsidRPr="00BA4B1D">
              <w:rPr>
                <w:rFonts w:ascii="Arial" w:hAnsi="Arial" w:cs="Arial"/>
                <w:b/>
              </w:rPr>
              <w:t>Person (s) Responsible</w:t>
            </w:r>
          </w:p>
        </w:tc>
        <w:tc>
          <w:tcPr>
            <w:tcW w:w="2754" w:type="dxa"/>
            <w:shd w:val="clear" w:color="auto" w:fill="FFFFFF" w:themeFill="background1"/>
          </w:tcPr>
          <w:p w14:paraId="1805EFAD" w14:textId="140E9259" w:rsidR="00B11681" w:rsidRPr="00BA4B1D" w:rsidRDefault="00B11681" w:rsidP="004522CA">
            <w:pPr>
              <w:rPr>
                <w:rFonts w:ascii="Arial" w:hAnsi="Arial" w:cs="Arial"/>
                <w:b/>
              </w:rPr>
            </w:pPr>
            <w:r>
              <w:rPr>
                <w:rFonts w:ascii="Arial" w:hAnsi="Arial" w:cs="Arial"/>
                <w:b/>
              </w:rPr>
              <w:t>Assigned Funding</w:t>
            </w:r>
          </w:p>
        </w:tc>
      </w:tr>
      <w:tr w:rsidR="00B11681" w:rsidRPr="00BA4B1D" w14:paraId="12A94FC2" w14:textId="36C88169" w:rsidTr="00A1471C">
        <w:trPr>
          <w:trHeight w:val="517"/>
        </w:trPr>
        <w:tc>
          <w:tcPr>
            <w:tcW w:w="4508" w:type="dxa"/>
            <w:shd w:val="clear" w:color="auto" w:fill="FFFFFF" w:themeFill="background1"/>
          </w:tcPr>
          <w:p w14:paraId="301D5997" w14:textId="70B6EFB5" w:rsidR="00B11681" w:rsidRPr="00BA4B1D" w:rsidRDefault="00B11681" w:rsidP="004522CA">
            <w:pPr>
              <w:rPr>
                <w:rFonts w:ascii="Arial" w:hAnsi="Arial" w:cs="Arial"/>
              </w:rPr>
            </w:pPr>
            <w:r w:rsidRPr="00BA4B1D">
              <w:rPr>
                <w:rFonts w:ascii="Arial" w:hAnsi="Arial" w:cs="Arial"/>
              </w:rPr>
              <w:t xml:space="preserve">Activity </w:t>
            </w:r>
            <w:r>
              <w:rPr>
                <w:rFonts w:ascii="Arial" w:hAnsi="Arial" w:cs="Arial"/>
              </w:rPr>
              <w:t>2</w:t>
            </w:r>
            <w:r w:rsidRPr="00BA4B1D">
              <w:rPr>
                <w:rFonts w:ascii="Arial" w:hAnsi="Arial" w:cs="Arial"/>
              </w:rPr>
              <w:t xml:space="preserve">.1: </w:t>
            </w:r>
          </w:p>
        </w:tc>
        <w:tc>
          <w:tcPr>
            <w:tcW w:w="1605" w:type="dxa"/>
            <w:shd w:val="clear" w:color="auto" w:fill="FFFFFF" w:themeFill="background1"/>
          </w:tcPr>
          <w:p w14:paraId="7102BA30" w14:textId="77777777" w:rsidR="00B11681" w:rsidRPr="00BA4B1D" w:rsidRDefault="00B11681" w:rsidP="004522CA">
            <w:pPr>
              <w:rPr>
                <w:rFonts w:ascii="Arial" w:hAnsi="Arial" w:cs="Arial"/>
                <w:b/>
              </w:rPr>
            </w:pPr>
          </w:p>
        </w:tc>
        <w:tc>
          <w:tcPr>
            <w:tcW w:w="2141" w:type="dxa"/>
            <w:shd w:val="clear" w:color="auto" w:fill="FFFFFF" w:themeFill="background1"/>
          </w:tcPr>
          <w:p w14:paraId="10ADB675" w14:textId="77777777" w:rsidR="00B11681" w:rsidRPr="00BA4B1D" w:rsidRDefault="00B11681" w:rsidP="004522CA">
            <w:pPr>
              <w:rPr>
                <w:rFonts w:ascii="Arial" w:hAnsi="Arial" w:cs="Arial"/>
                <w:b/>
              </w:rPr>
            </w:pPr>
          </w:p>
        </w:tc>
        <w:tc>
          <w:tcPr>
            <w:tcW w:w="2754" w:type="dxa"/>
            <w:shd w:val="clear" w:color="auto" w:fill="FFFFFF" w:themeFill="background1"/>
          </w:tcPr>
          <w:p w14:paraId="733D5315" w14:textId="77777777" w:rsidR="00B11681" w:rsidRPr="00BA4B1D" w:rsidRDefault="00B11681" w:rsidP="004522CA">
            <w:pPr>
              <w:rPr>
                <w:rFonts w:ascii="Arial" w:hAnsi="Arial" w:cs="Arial"/>
                <w:b/>
              </w:rPr>
            </w:pPr>
          </w:p>
        </w:tc>
        <w:tc>
          <w:tcPr>
            <w:tcW w:w="2754" w:type="dxa"/>
            <w:shd w:val="clear" w:color="auto" w:fill="FFFFFF" w:themeFill="background1"/>
          </w:tcPr>
          <w:p w14:paraId="45197083" w14:textId="77777777" w:rsidR="00B11681" w:rsidRPr="00BA4B1D" w:rsidRDefault="00B11681" w:rsidP="004522CA">
            <w:pPr>
              <w:rPr>
                <w:rFonts w:ascii="Arial" w:hAnsi="Arial" w:cs="Arial"/>
                <w:b/>
              </w:rPr>
            </w:pPr>
          </w:p>
        </w:tc>
      </w:tr>
      <w:tr w:rsidR="00B11681" w:rsidRPr="00BA4B1D" w14:paraId="5B206249" w14:textId="7BFE237C" w:rsidTr="00A1471C">
        <w:trPr>
          <w:trHeight w:val="517"/>
        </w:trPr>
        <w:tc>
          <w:tcPr>
            <w:tcW w:w="4508" w:type="dxa"/>
            <w:shd w:val="clear" w:color="auto" w:fill="FFFFFF" w:themeFill="background1"/>
          </w:tcPr>
          <w:p w14:paraId="04657429" w14:textId="49881460" w:rsidR="00B11681" w:rsidRPr="00BA4B1D" w:rsidRDefault="00B11681" w:rsidP="004522CA">
            <w:pPr>
              <w:rPr>
                <w:rFonts w:ascii="Arial" w:hAnsi="Arial" w:cs="Arial"/>
              </w:rPr>
            </w:pPr>
            <w:r w:rsidRPr="00BA4B1D">
              <w:rPr>
                <w:rFonts w:ascii="Arial" w:hAnsi="Arial" w:cs="Arial"/>
              </w:rPr>
              <w:t xml:space="preserve">Activity </w:t>
            </w:r>
            <w:r>
              <w:rPr>
                <w:rFonts w:ascii="Arial" w:hAnsi="Arial" w:cs="Arial"/>
              </w:rPr>
              <w:t>2</w:t>
            </w:r>
            <w:r w:rsidRPr="00BA4B1D">
              <w:rPr>
                <w:rFonts w:ascii="Arial" w:hAnsi="Arial" w:cs="Arial"/>
              </w:rPr>
              <w:t>.2:</w:t>
            </w:r>
          </w:p>
        </w:tc>
        <w:tc>
          <w:tcPr>
            <w:tcW w:w="1605" w:type="dxa"/>
            <w:shd w:val="clear" w:color="auto" w:fill="FFFFFF" w:themeFill="background1"/>
          </w:tcPr>
          <w:p w14:paraId="43260297" w14:textId="77777777" w:rsidR="00B11681" w:rsidRPr="00BA4B1D" w:rsidRDefault="00B11681" w:rsidP="004522CA">
            <w:pPr>
              <w:rPr>
                <w:rFonts w:ascii="Arial" w:hAnsi="Arial" w:cs="Arial"/>
                <w:b/>
              </w:rPr>
            </w:pPr>
          </w:p>
        </w:tc>
        <w:tc>
          <w:tcPr>
            <w:tcW w:w="2141" w:type="dxa"/>
            <w:shd w:val="clear" w:color="auto" w:fill="FFFFFF" w:themeFill="background1"/>
          </w:tcPr>
          <w:p w14:paraId="243E2F74" w14:textId="77777777" w:rsidR="00B11681" w:rsidRPr="00BA4B1D" w:rsidRDefault="00B11681" w:rsidP="004522CA">
            <w:pPr>
              <w:rPr>
                <w:rFonts w:ascii="Arial" w:hAnsi="Arial" w:cs="Arial"/>
                <w:b/>
              </w:rPr>
            </w:pPr>
          </w:p>
        </w:tc>
        <w:tc>
          <w:tcPr>
            <w:tcW w:w="2754" w:type="dxa"/>
            <w:shd w:val="clear" w:color="auto" w:fill="FFFFFF" w:themeFill="background1"/>
          </w:tcPr>
          <w:p w14:paraId="00AF2B65" w14:textId="77777777" w:rsidR="00B11681" w:rsidRPr="00BA4B1D" w:rsidRDefault="00B11681" w:rsidP="004522CA">
            <w:pPr>
              <w:rPr>
                <w:rFonts w:ascii="Arial" w:hAnsi="Arial" w:cs="Arial"/>
                <w:b/>
              </w:rPr>
            </w:pPr>
          </w:p>
        </w:tc>
        <w:tc>
          <w:tcPr>
            <w:tcW w:w="2754" w:type="dxa"/>
            <w:shd w:val="clear" w:color="auto" w:fill="FFFFFF" w:themeFill="background1"/>
          </w:tcPr>
          <w:p w14:paraId="5FA43A57" w14:textId="77777777" w:rsidR="00B11681" w:rsidRPr="00BA4B1D" w:rsidRDefault="00B11681" w:rsidP="004522CA">
            <w:pPr>
              <w:rPr>
                <w:rFonts w:ascii="Arial" w:hAnsi="Arial" w:cs="Arial"/>
                <w:b/>
              </w:rPr>
            </w:pPr>
          </w:p>
        </w:tc>
      </w:tr>
      <w:tr w:rsidR="00B11681" w:rsidRPr="00BA4B1D" w14:paraId="52A0146A" w14:textId="3A5F03D5" w:rsidTr="00A1471C">
        <w:trPr>
          <w:trHeight w:val="517"/>
        </w:trPr>
        <w:tc>
          <w:tcPr>
            <w:tcW w:w="4508" w:type="dxa"/>
            <w:shd w:val="clear" w:color="auto" w:fill="FFFFFF" w:themeFill="background1"/>
          </w:tcPr>
          <w:p w14:paraId="046764E3" w14:textId="1E23578F" w:rsidR="00B11681" w:rsidRPr="00BA4B1D" w:rsidRDefault="00B11681" w:rsidP="004522CA">
            <w:pPr>
              <w:rPr>
                <w:rFonts w:ascii="Arial" w:hAnsi="Arial" w:cs="Arial"/>
              </w:rPr>
            </w:pPr>
            <w:r w:rsidRPr="00BA4B1D">
              <w:rPr>
                <w:rFonts w:ascii="Arial" w:hAnsi="Arial" w:cs="Arial"/>
              </w:rPr>
              <w:t xml:space="preserve">Activity </w:t>
            </w:r>
            <w:r>
              <w:rPr>
                <w:rFonts w:ascii="Arial" w:hAnsi="Arial" w:cs="Arial"/>
              </w:rPr>
              <w:t>2</w:t>
            </w:r>
            <w:r w:rsidRPr="00BA4B1D">
              <w:rPr>
                <w:rFonts w:ascii="Arial" w:hAnsi="Arial" w:cs="Arial"/>
              </w:rPr>
              <w:t>.3:</w:t>
            </w:r>
          </w:p>
        </w:tc>
        <w:tc>
          <w:tcPr>
            <w:tcW w:w="1605" w:type="dxa"/>
            <w:shd w:val="clear" w:color="auto" w:fill="FFFFFF" w:themeFill="background1"/>
          </w:tcPr>
          <w:p w14:paraId="0D9619A8" w14:textId="77777777" w:rsidR="00B11681" w:rsidRPr="00BA4B1D" w:rsidRDefault="00B11681" w:rsidP="004522CA">
            <w:pPr>
              <w:rPr>
                <w:rFonts w:ascii="Arial" w:hAnsi="Arial" w:cs="Arial"/>
                <w:b/>
              </w:rPr>
            </w:pPr>
          </w:p>
        </w:tc>
        <w:tc>
          <w:tcPr>
            <w:tcW w:w="2141" w:type="dxa"/>
            <w:shd w:val="clear" w:color="auto" w:fill="FFFFFF" w:themeFill="background1"/>
          </w:tcPr>
          <w:p w14:paraId="5262F68E" w14:textId="77777777" w:rsidR="00B11681" w:rsidRPr="00BA4B1D" w:rsidRDefault="00B11681" w:rsidP="004522CA">
            <w:pPr>
              <w:rPr>
                <w:rFonts w:ascii="Arial" w:hAnsi="Arial" w:cs="Arial"/>
                <w:b/>
              </w:rPr>
            </w:pPr>
          </w:p>
        </w:tc>
        <w:tc>
          <w:tcPr>
            <w:tcW w:w="2754" w:type="dxa"/>
            <w:shd w:val="clear" w:color="auto" w:fill="FFFFFF" w:themeFill="background1"/>
          </w:tcPr>
          <w:p w14:paraId="39998C17" w14:textId="77777777" w:rsidR="00B11681" w:rsidRPr="00BA4B1D" w:rsidRDefault="00B11681" w:rsidP="004522CA">
            <w:pPr>
              <w:rPr>
                <w:rFonts w:ascii="Arial" w:hAnsi="Arial" w:cs="Arial"/>
                <w:b/>
              </w:rPr>
            </w:pPr>
          </w:p>
        </w:tc>
        <w:tc>
          <w:tcPr>
            <w:tcW w:w="2754" w:type="dxa"/>
            <w:shd w:val="clear" w:color="auto" w:fill="FFFFFF" w:themeFill="background1"/>
          </w:tcPr>
          <w:p w14:paraId="6A22CF41" w14:textId="77777777" w:rsidR="00B11681" w:rsidRPr="00BA4B1D" w:rsidRDefault="00B11681" w:rsidP="004522CA">
            <w:pPr>
              <w:rPr>
                <w:rFonts w:ascii="Arial" w:hAnsi="Arial" w:cs="Arial"/>
                <w:b/>
              </w:rPr>
            </w:pPr>
          </w:p>
        </w:tc>
      </w:tr>
    </w:tbl>
    <w:p w14:paraId="6B1208A8" w14:textId="0050F454" w:rsidR="00B27F01" w:rsidRDefault="00B27F01" w:rsidP="00B27F01">
      <w:pPr>
        <w:rPr>
          <w:rFonts w:cstheme="minorHAnsi"/>
          <w:sz w:val="32"/>
        </w:rPr>
      </w:pPr>
    </w:p>
    <w:p w14:paraId="03E27C4B" w14:textId="40B9AD3E" w:rsidR="00AA4ACA" w:rsidRPr="00FF4C9F" w:rsidRDefault="00935C3D" w:rsidP="00B27F01">
      <w:pPr>
        <w:rPr>
          <w:rFonts w:ascii="Arial" w:hAnsi="Arial" w:cs="Arial"/>
          <w:szCs w:val="16"/>
        </w:rPr>
      </w:pPr>
      <w:r>
        <w:rPr>
          <w:rFonts w:ascii="Arial" w:hAnsi="Arial" w:cs="Arial"/>
          <w:szCs w:val="16"/>
        </w:rPr>
        <w:t xml:space="preserve">Copy and paste additional tables here as needed if you have more objectives. You do not need to fill out both objective tables above; it is acceptable to have </w:t>
      </w:r>
      <w:r w:rsidR="00CC0024">
        <w:rPr>
          <w:rFonts w:ascii="Arial" w:hAnsi="Arial" w:cs="Arial"/>
          <w:szCs w:val="16"/>
        </w:rPr>
        <w:t xml:space="preserve">only </w:t>
      </w:r>
      <w:r>
        <w:rPr>
          <w:rFonts w:ascii="Arial" w:hAnsi="Arial" w:cs="Arial"/>
          <w:szCs w:val="16"/>
        </w:rPr>
        <w:t>one objective</w:t>
      </w:r>
      <w:r w:rsidR="00CC0024">
        <w:rPr>
          <w:rFonts w:ascii="Arial" w:hAnsi="Arial" w:cs="Arial"/>
          <w:szCs w:val="16"/>
        </w:rPr>
        <w:t xml:space="preserve"> in addition to the required objective</w:t>
      </w:r>
      <w:r w:rsidR="00546D52">
        <w:rPr>
          <w:rFonts w:ascii="Arial" w:hAnsi="Arial" w:cs="Arial"/>
          <w:szCs w:val="16"/>
        </w:rPr>
        <w:t xml:space="preserve"> below</w:t>
      </w:r>
      <w:r>
        <w:rPr>
          <w:rFonts w:ascii="Arial" w:hAnsi="Arial" w:cs="Arial"/>
          <w:szCs w:val="16"/>
        </w:rPr>
        <w:t>.</w:t>
      </w:r>
    </w:p>
    <w:p w14:paraId="5AC88896" w14:textId="77777777" w:rsidR="00AA4ACA" w:rsidRPr="002744E1" w:rsidRDefault="00AA4ACA" w:rsidP="00B27F01">
      <w:pPr>
        <w:rPr>
          <w:rFonts w:cstheme="minorHAnsi"/>
          <w:sz w:val="32"/>
        </w:rPr>
      </w:pPr>
    </w:p>
    <w:tbl>
      <w:tblPr>
        <w:tblStyle w:val="TableGrid"/>
        <w:tblW w:w="13840" w:type="dxa"/>
        <w:tblLook w:val="04A0" w:firstRow="1" w:lastRow="0" w:firstColumn="1" w:lastColumn="0" w:noHBand="0" w:noVBand="1"/>
      </w:tblPr>
      <w:tblGrid>
        <w:gridCol w:w="4483"/>
        <w:gridCol w:w="1597"/>
        <w:gridCol w:w="2129"/>
        <w:gridCol w:w="2814"/>
        <w:gridCol w:w="2817"/>
      </w:tblGrid>
      <w:tr w:rsidR="00B11681" w:rsidRPr="009A0C8B" w14:paraId="2B48371E" w14:textId="25A28325" w:rsidTr="00A1471C">
        <w:trPr>
          <w:trHeight w:val="422"/>
        </w:trPr>
        <w:tc>
          <w:tcPr>
            <w:tcW w:w="138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DD9D0" w14:textId="227D719E" w:rsidR="00B11681" w:rsidRPr="009A0C8B" w:rsidRDefault="00CC0024" w:rsidP="00C16021">
            <w:pPr>
              <w:jc w:val="both"/>
              <w:rPr>
                <w:rFonts w:ascii="Arial" w:hAnsi="Arial" w:cs="Arial"/>
                <w:b/>
              </w:rPr>
            </w:pPr>
            <w:r>
              <w:rPr>
                <w:rFonts w:ascii="Arial" w:hAnsi="Arial" w:cs="Arial"/>
                <w:b/>
              </w:rPr>
              <w:t xml:space="preserve">Required </w:t>
            </w:r>
            <w:proofErr w:type="gramStart"/>
            <w:r w:rsidR="00B11681" w:rsidRPr="009A0C8B">
              <w:rPr>
                <w:rFonts w:ascii="Arial" w:hAnsi="Arial" w:cs="Arial"/>
                <w:b/>
              </w:rPr>
              <w:t>Objective :</w:t>
            </w:r>
            <w:proofErr w:type="gramEnd"/>
            <w:r w:rsidR="00B11681" w:rsidRPr="009A0C8B">
              <w:rPr>
                <w:rFonts w:ascii="Arial" w:hAnsi="Arial" w:cs="Arial"/>
                <w:b/>
              </w:rPr>
              <w:t xml:space="preserve"> P</w:t>
            </w:r>
            <w:r w:rsidR="00B11681" w:rsidRPr="009A0C8B">
              <w:rPr>
                <w:rFonts w:ascii="Arial" w:hAnsi="Arial" w:cs="Arial"/>
                <w:b/>
                <w:bCs/>
              </w:rPr>
              <w:t>articipate in processes and evaluation to ensure effective and successful project implementation.</w:t>
            </w:r>
          </w:p>
        </w:tc>
      </w:tr>
      <w:tr w:rsidR="00B11681" w:rsidRPr="009A0C8B" w14:paraId="59332710" w14:textId="6AE9E351" w:rsidTr="00A1471C">
        <w:trPr>
          <w:trHeight w:val="422"/>
        </w:trPr>
        <w:tc>
          <w:tcPr>
            <w:tcW w:w="138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283B4" w14:textId="478019F2" w:rsidR="00B11681" w:rsidRPr="009A0C8B" w:rsidRDefault="00B11681" w:rsidP="00C16021">
            <w:pPr>
              <w:rPr>
                <w:rFonts w:ascii="Arial" w:hAnsi="Arial" w:cs="Arial"/>
                <w:b/>
              </w:rPr>
            </w:pPr>
            <w:r w:rsidRPr="009A0C8B">
              <w:rPr>
                <w:rFonts w:ascii="Arial" w:hAnsi="Arial" w:cs="Arial"/>
                <w:b/>
              </w:rPr>
              <w:t xml:space="preserve">Expected </w:t>
            </w:r>
            <w:proofErr w:type="gramStart"/>
            <w:r w:rsidRPr="009A0C8B">
              <w:rPr>
                <w:rFonts w:ascii="Arial" w:hAnsi="Arial" w:cs="Arial"/>
                <w:b/>
              </w:rPr>
              <w:t>Outcome :</w:t>
            </w:r>
            <w:proofErr w:type="gramEnd"/>
            <w:r w:rsidRPr="009A0C8B">
              <w:rPr>
                <w:rFonts w:ascii="Arial" w:hAnsi="Arial" w:cs="Arial"/>
                <w:b/>
              </w:rPr>
              <w:t xml:space="preserve"> Successful project implementation and reporting through collaboration with the National Indian Health Board.</w:t>
            </w:r>
          </w:p>
        </w:tc>
      </w:tr>
      <w:tr w:rsidR="00B11681" w:rsidRPr="009A0C8B" w14:paraId="52618ACD" w14:textId="26434BD0" w:rsidTr="00A1471C">
        <w:trPr>
          <w:trHeight w:val="422"/>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14:paraId="1A6E7BAA" w14:textId="77777777" w:rsidR="00B11681" w:rsidRPr="009A0C8B" w:rsidRDefault="00B11681" w:rsidP="00C16021">
            <w:pPr>
              <w:rPr>
                <w:rFonts w:ascii="Arial" w:hAnsi="Arial" w:cs="Arial"/>
                <w:b/>
              </w:rPr>
            </w:pPr>
            <w:r w:rsidRPr="009A0C8B">
              <w:rPr>
                <w:rFonts w:ascii="Arial" w:hAnsi="Arial" w:cs="Arial"/>
                <w:b/>
              </w:rPr>
              <w:t>Activities</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14:paraId="1B8ADCFC" w14:textId="77777777" w:rsidR="00B11681" w:rsidRPr="009A0C8B" w:rsidRDefault="00B11681" w:rsidP="00C16021">
            <w:pPr>
              <w:rPr>
                <w:rFonts w:ascii="Arial" w:hAnsi="Arial" w:cs="Arial"/>
                <w:b/>
              </w:rPr>
            </w:pPr>
            <w:r w:rsidRPr="009A0C8B">
              <w:rPr>
                <w:rFonts w:ascii="Arial" w:hAnsi="Arial" w:cs="Arial"/>
                <w:b/>
              </w:rPr>
              <w:t>Deadlines</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394C7A2D" w14:textId="77777777" w:rsidR="00B11681" w:rsidRPr="009A0C8B" w:rsidRDefault="00B11681" w:rsidP="00C16021">
            <w:pPr>
              <w:rPr>
                <w:rFonts w:ascii="Arial" w:hAnsi="Arial" w:cs="Arial"/>
                <w:b/>
              </w:rPr>
            </w:pPr>
            <w:r w:rsidRPr="009A0C8B">
              <w:rPr>
                <w:rFonts w:ascii="Arial" w:hAnsi="Arial" w:cs="Arial"/>
                <w:b/>
              </w:rPr>
              <w:t>Deliverables</w:t>
            </w:r>
          </w:p>
        </w:tc>
        <w:tc>
          <w:tcPr>
            <w:tcW w:w="2814" w:type="dxa"/>
            <w:tcBorders>
              <w:top w:val="single" w:sz="4" w:space="0" w:color="auto"/>
              <w:left w:val="single" w:sz="4" w:space="0" w:color="auto"/>
              <w:bottom w:val="single" w:sz="4" w:space="0" w:color="auto"/>
              <w:right w:val="single" w:sz="4" w:space="0" w:color="auto"/>
            </w:tcBorders>
            <w:shd w:val="clear" w:color="auto" w:fill="auto"/>
            <w:hideMark/>
          </w:tcPr>
          <w:p w14:paraId="45F7E6E4" w14:textId="77777777" w:rsidR="00B11681" w:rsidRPr="009A0C8B" w:rsidRDefault="00B11681" w:rsidP="00C16021">
            <w:pPr>
              <w:rPr>
                <w:rFonts w:ascii="Arial" w:hAnsi="Arial" w:cs="Arial"/>
                <w:b/>
              </w:rPr>
            </w:pPr>
            <w:r w:rsidRPr="009A0C8B">
              <w:rPr>
                <w:rFonts w:ascii="Arial" w:hAnsi="Arial" w:cs="Arial"/>
                <w:b/>
              </w:rPr>
              <w:t>Person (s) Responsible</w:t>
            </w:r>
          </w:p>
        </w:tc>
        <w:tc>
          <w:tcPr>
            <w:tcW w:w="2815" w:type="dxa"/>
            <w:tcBorders>
              <w:top w:val="single" w:sz="4" w:space="0" w:color="auto"/>
              <w:left w:val="single" w:sz="4" w:space="0" w:color="auto"/>
              <w:bottom w:val="single" w:sz="4" w:space="0" w:color="auto"/>
              <w:right w:val="single" w:sz="4" w:space="0" w:color="auto"/>
            </w:tcBorders>
          </w:tcPr>
          <w:p w14:paraId="7EC01F9C" w14:textId="549EFC67" w:rsidR="00B11681" w:rsidRPr="009A0C8B" w:rsidRDefault="00B11681" w:rsidP="00C16021">
            <w:pPr>
              <w:rPr>
                <w:rFonts w:ascii="Arial" w:hAnsi="Arial" w:cs="Arial"/>
                <w:b/>
              </w:rPr>
            </w:pPr>
            <w:r>
              <w:rPr>
                <w:rFonts w:ascii="Arial" w:hAnsi="Arial" w:cs="Arial"/>
                <w:b/>
              </w:rPr>
              <w:t>Assigned Funding</w:t>
            </w:r>
          </w:p>
        </w:tc>
      </w:tr>
      <w:tr w:rsidR="00B11681" w:rsidRPr="009A0C8B" w14:paraId="3621586F" w14:textId="2B899497" w:rsidTr="00A1471C">
        <w:trPr>
          <w:trHeight w:val="870"/>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14:paraId="0316A960" w14:textId="05F2A3AE" w:rsidR="00B11681" w:rsidRPr="009A0C8B" w:rsidRDefault="00B11681" w:rsidP="00C16021">
            <w:pPr>
              <w:rPr>
                <w:rFonts w:ascii="Arial" w:hAnsi="Arial" w:cs="Arial"/>
              </w:rPr>
            </w:pPr>
            <w:r w:rsidRPr="009A0C8B">
              <w:rPr>
                <w:rFonts w:ascii="Arial" w:hAnsi="Arial" w:cs="Arial"/>
              </w:rPr>
              <w:t xml:space="preserve">Activity </w:t>
            </w:r>
            <w:r>
              <w:rPr>
                <w:rFonts w:ascii="Arial" w:hAnsi="Arial" w:cs="Arial"/>
              </w:rPr>
              <w:t>3</w:t>
            </w:r>
            <w:r w:rsidRPr="009A0C8B">
              <w:rPr>
                <w:rFonts w:ascii="Arial" w:hAnsi="Arial" w:cs="Arial"/>
              </w:rPr>
              <w:t>.</w:t>
            </w:r>
            <w:r>
              <w:rPr>
                <w:rFonts w:ascii="Arial" w:hAnsi="Arial" w:cs="Arial"/>
              </w:rPr>
              <w:t>1</w:t>
            </w:r>
            <w:r w:rsidRPr="009A0C8B">
              <w:rPr>
                <w:rFonts w:ascii="Arial" w:hAnsi="Arial" w:cs="Arial"/>
              </w:rPr>
              <w:t>: Attend periodic check-in calls with NIHB.</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76C859E" w14:textId="77777777" w:rsidR="00B11681" w:rsidRPr="009A0C8B" w:rsidRDefault="00B11681" w:rsidP="00C16021">
            <w:pPr>
              <w:rPr>
                <w:rFonts w:ascii="Arial" w:hAnsi="Arial" w:cs="Arial"/>
                <w:b/>
              </w:rPr>
            </w:pP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394ECBA7" w14:textId="484A6D9E" w:rsidR="00B11681" w:rsidRPr="009A0C8B" w:rsidRDefault="00B11681" w:rsidP="00C16021">
            <w:pPr>
              <w:rPr>
                <w:rFonts w:ascii="Arial" w:hAnsi="Arial" w:cs="Arial"/>
              </w:rPr>
            </w:pPr>
            <w:r w:rsidRPr="009A0C8B">
              <w:rPr>
                <w:rFonts w:ascii="Arial" w:hAnsi="Arial" w:cs="Arial"/>
              </w:rPr>
              <w:t>Periodic calls</w:t>
            </w: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1EE79A90" w14:textId="77777777" w:rsidR="00B11681" w:rsidRPr="009A0C8B" w:rsidRDefault="00B11681" w:rsidP="00C16021">
            <w:pPr>
              <w:rPr>
                <w:rFonts w:ascii="Arial" w:hAnsi="Arial" w:cs="Arial"/>
                <w:b/>
              </w:rPr>
            </w:pPr>
          </w:p>
        </w:tc>
        <w:tc>
          <w:tcPr>
            <w:tcW w:w="2815" w:type="dxa"/>
            <w:tcBorders>
              <w:top w:val="single" w:sz="4" w:space="0" w:color="auto"/>
              <w:left w:val="single" w:sz="4" w:space="0" w:color="auto"/>
              <w:bottom w:val="single" w:sz="4" w:space="0" w:color="auto"/>
              <w:right w:val="single" w:sz="4" w:space="0" w:color="auto"/>
            </w:tcBorders>
          </w:tcPr>
          <w:p w14:paraId="58163481" w14:textId="77777777" w:rsidR="00B11681" w:rsidRPr="009A0C8B" w:rsidRDefault="00B11681" w:rsidP="00C16021">
            <w:pPr>
              <w:rPr>
                <w:rFonts w:ascii="Arial" w:hAnsi="Arial" w:cs="Arial"/>
                <w:b/>
              </w:rPr>
            </w:pPr>
          </w:p>
        </w:tc>
      </w:tr>
      <w:tr w:rsidR="00B11681" w:rsidRPr="009A0C8B" w14:paraId="1D3BB1C0" w14:textId="66E915EC" w:rsidTr="00A1471C">
        <w:trPr>
          <w:trHeight w:val="847"/>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14:paraId="384A7729" w14:textId="487E03D5" w:rsidR="00B11681" w:rsidRPr="009A0C8B" w:rsidRDefault="00B11681" w:rsidP="00C16021">
            <w:pPr>
              <w:rPr>
                <w:rFonts w:ascii="Arial" w:hAnsi="Arial" w:cs="Arial"/>
              </w:rPr>
            </w:pPr>
            <w:r w:rsidRPr="009A0C8B">
              <w:rPr>
                <w:rFonts w:ascii="Arial" w:hAnsi="Arial" w:cs="Arial"/>
              </w:rPr>
              <w:t xml:space="preserve">Activity </w:t>
            </w:r>
            <w:r>
              <w:rPr>
                <w:rFonts w:ascii="Arial" w:hAnsi="Arial" w:cs="Arial"/>
              </w:rPr>
              <w:t>3</w:t>
            </w:r>
            <w:r w:rsidRPr="009A0C8B">
              <w:rPr>
                <w:rFonts w:ascii="Arial" w:hAnsi="Arial" w:cs="Arial"/>
              </w:rPr>
              <w:t>.</w:t>
            </w:r>
            <w:r>
              <w:rPr>
                <w:rFonts w:ascii="Arial" w:hAnsi="Arial" w:cs="Arial"/>
              </w:rPr>
              <w:t>2</w:t>
            </w:r>
            <w:r w:rsidRPr="009A0C8B">
              <w:rPr>
                <w:rFonts w:ascii="Arial" w:hAnsi="Arial" w:cs="Arial"/>
              </w:rPr>
              <w:t>: Submit a mid-project progress report to NIHB.</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1BCA3BC2" w14:textId="77777777" w:rsidR="00B11681" w:rsidRPr="009A0C8B" w:rsidRDefault="00B11681" w:rsidP="00C16021">
            <w:pPr>
              <w:rPr>
                <w:rFonts w:ascii="Arial" w:hAnsi="Arial" w:cs="Arial"/>
                <w:b/>
              </w:rPr>
            </w:pP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38634F7A" w14:textId="77777777" w:rsidR="00B11681" w:rsidRPr="009A0C8B" w:rsidRDefault="00B11681" w:rsidP="00C16021">
            <w:pPr>
              <w:rPr>
                <w:rFonts w:ascii="Arial" w:hAnsi="Arial" w:cs="Arial"/>
              </w:rPr>
            </w:pPr>
            <w:r w:rsidRPr="009A0C8B">
              <w:rPr>
                <w:rFonts w:ascii="Arial" w:hAnsi="Arial" w:cs="Arial"/>
              </w:rPr>
              <w:t>1 mid-project report</w:t>
            </w: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54ECD888" w14:textId="77777777" w:rsidR="00B11681" w:rsidRPr="009A0C8B" w:rsidRDefault="00B11681" w:rsidP="00C16021">
            <w:pPr>
              <w:rPr>
                <w:rFonts w:ascii="Arial" w:hAnsi="Arial" w:cs="Arial"/>
                <w:b/>
              </w:rPr>
            </w:pPr>
          </w:p>
        </w:tc>
        <w:tc>
          <w:tcPr>
            <w:tcW w:w="2815" w:type="dxa"/>
            <w:tcBorders>
              <w:top w:val="single" w:sz="4" w:space="0" w:color="auto"/>
              <w:left w:val="single" w:sz="4" w:space="0" w:color="auto"/>
              <w:bottom w:val="single" w:sz="4" w:space="0" w:color="auto"/>
              <w:right w:val="single" w:sz="4" w:space="0" w:color="auto"/>
            </w:tcBorders>
          </w:tcPr>
          <w:p w14:paraId="16FAEF81" w14:textId="77777777" w:rsidR="00B11681" w:rsidRPr="009A0C8B" w:rsidRDefault="00B11681" w:rsidP="00C16021">
            <w:pPr>
              <w:rPr>
                <w:rFonts w:ascii="Arial" w:hAnsi="Arial" w:cs="Arial"/>
                <w:b/>
              </w:rPr>
            </w:pPr>
          </w:p>
        </w:tc>
      </w:tr>
      <w:tr w:rsidR="00B11681" w:rsidRPr="009A0C8B" w14:paraId="7117F046" w14:textId="33C2E980" w:rsidTr="00A1471C">
        <w:trPr>
          <w:trHeight w:val="870"/>
        </w:trPr>
        <w:tc>
          <w:tcPr>
            <w:tcW w:w="4483" w:type="dxa"/>
            <w:tcBorders>
              <w:top w:val="single" w:sz="4" w:space="0" w:color="auto"/>
              <w:left w:val="single" w:sz="4" w:space="0" w:color="auto"/>
              <w:bottom w:val="single" w:sz="4" w:space="0" w:color="auto"/>
              <w:right w:val="single" w:sz="4" w:space="0" w:color="auto"/>
            </w:tcBorders>
            <w:shd w:val="clear" w:color="auto" w:fill="auto"/>
            <w:hideMark/>
          </w:tcPr>
          <w:p w14:paraId="161ECC26" w14:textId="417C73B8" w:rsidR="00B11681" w:rsidRPr="009A0C8B" w:rsidRDefault="00B11681" w:rsidP="00C16021">
            <w:pPr>
              <w:rPr>
                <w:rFonts w:ascii="Arial" w:hAnsi="Arial" w:cs="Arial"/>
              </w:rPr>
            </w:pPr>
            <w:r w:rsidRPr="009A0C8B">
              <w:rPr>
                <w:rFonts w:ascii="Arial" w:hAnsi="Arial" w:cs="Arial"/>
              </w:rPr>
              <w:lastRenderedPageBreak/>
              <w:t xml:space="preserve">Activity </w:t>
            </w:r>
            <w:r>
              <w:rPr>
                <w:rFonts w:ascii="Arial" w:hAnsi="Arial" w:cs="Arial"/>
              </w:rPr>
              <w:t>3</w:t>
            </w:r>
            <w:r w:rsidRPr="009A0C8B">
              <w:rPr>
                <w:rFonts w:ascii="Arial" w:hAnsi="Arial" w:cs="Arial"/>
              </w:rPr>
              <w:t>.</w:t>
            </w:r>
            <w:r>
              <w:rPr>
                <w:rFonts w:ascii="Arial" w:hAnsi="Arial" w:cs="Arial"/>
              </w:rPr>
              <w:t>3</w:t>
            </w:r>
            <w:r w:rsidRPr="009A0C8B">
              <w:rPr>
                <w:rFonts w:ascii="Arial" w:hAnsi="Arial" w:cs="Arial"/>
              </w:rPr>
              <w:t xml:space="preserve">: Submit a project-end report to NIHB </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368A8687" w14:textId="77777777" w:rsidR="00B11681" w:rsidRPr="009A0C8B" w:rsidRDefault="00B11681" w:rsidP="00C16021">
            <w:pPr>
              <w:rPr>
                <w:rFonts w:ascii="Arial" w:hAnsi="Arial" w:cs="Arial"/>
                <w:b/>
              </w:rPr>
            </w:pP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7B57AFC6" w14:textId="77777777" w:rsidR="00B11681" w:rsidRPr="009A0C8B" w:rsidRDefault="00B11681" w:rsidP="00C16021">
            <w:pPr>
              <w:rPr>
                <w:rFonts w:ascii="Arial" w:hAnsi="Arial" w:cs="Arial"/>
              </w:rPr>
            </w:pPr>
            <w:r w:rsidRPr="009A0C8B">
              <w:rPr>
                <w:rFonts w:ascii="Arial" w:hAnsi="Arial" w:cs="Arial"/>
              </w:rPr>
              <w:t>1 project-end report</w:t>
            </w: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6DFF2AC0" w14:textId="77777777" w:rsidR="00B11681" w:rsidRPr="009A0C8B" w:rsidRDefault="00B11681" w:rsidP="00C16021">
            <w:pPr>
              <w:rPr>
                <w:rFonts w:ascii="Arial" w:hAnsi="Arial" w:cs="Arial"/>
                <w:b/>
              </w:rPr>
            </w:pPr>
          </w:p>
        </w:tc>
        <w:tc>
          <w:tcPr>
            <w:tcW w:w="2815" w:type="dxa"/>
            <w:tcBorders>
              <w:top w:val="single" w:sz="4" w:space="0" w:color="auto"/>
              <w:left w:val="single" w:sz="4" w:space="0" w:color="auto"/>
              <w:bottom w:val="single" w:sz="4" w:space="0" w:color="auto"/>
              <w:right w:val="single" w:sz="4" w:space="0" w:color="auto"/>
            </w:tcBorders>
          </w:tcPr>
          <w:p w14:paraId="5784B1D5" w14:textId="77777777" w:rsidR="00B11681" w:rsidRPr="009A0C8B" w:rsidRDefault="00B11681" w:rsidP="00C16021">
            <w:pPr>
              <w:rPr>
                <w:rFonts w:ascii="Arial" w:hAnsi="Arial" w:cs="Arial"/>
                <w:b/>
              </w:rPr>
            </w:pPr>
          </w:p>
        </w:tc>
      </w:tr>
      <w:tr w:rsidR="00CC0024" w:rsidRPr="009A0C8B" w14:paraId="41229292" w14:textId="77777777" w:rsidTr="00A1471C">
        <w:trPr>
          <w:trHeight w:val="1270"/>
        </w:trPr>
        <w:tc>
          <w:tcPr>
            <w:tcW w:w="4483" w:type="dxa"/>
            <w:tcBorders>
              <w:top w:val="single" w:sz="4" w:space="0" w:color="auto"/>
              <w:left w:val="single" w:sz="4" w:space="0" w:color="auto"/>
              <w:bottom w:val="single" w:sz="4" w:space="0" w:color="auto"/>
              <w:right w:val="single" w:sz="4" w:space="0" w:color="auto"/>
            </w:tcBorders>
            <w:shd w:val="clear" w:color="auto" w:fill="auto"/>
          </w:tcPr>
          <w:p w14:paraId="04171F3D" w14:textId="6EFE32AB" w:rsidR="00CC0024" w:rsidRPr="009A0C8B" w:rsidRDefault="00CC0024" w:rsidP="00C16021">
            <w:pPr>
              <w:rPr>
                <w:rFonts w:ascii="Arial" w:hAnsi="Arial" w:cs="Arial"/>
              </w:rPr>
            </w:pPr>
            <w:r>
              <w:rPr>
                <w:rFonts w:ascii="Arial" w:hAnsi="Arial" w:cs="Arial"/>
              </w:rPr>
              <w:t xml:space="preserve">Activity 3.4: Participate in project evaluation activities estimated to not exceed 3 hours of </w:t>
            </w:r>
            <w:r w:rsidR="00546D52">
              <w:rPr>
                <w:rFonts w:ascii="Arial" w:hAnsi="Arial" w:cs="Arial"/>
              </w:rPr>
              <w:t>staff</w:t>
            </w:r>
            <w:r>
              <w:rPr>
                <w:rFonts w:ascii="Arial" w:hAnsi="Arial" w:cs="Arial"/>
              </w:rPr>
              <w:t xml:space="preserve"> time.</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06161B9D" w14:textId="77777777" w:rsidR="00CC0024" w:rsidRPr="009A0C8B" w:rsidRDefault="00CC0024" w:rsidP="00C16021">
            <w:pPr>
              <w:rPr>
                <w:rFonts w:ascii="Arial" w:hAnsi="Arial" w:cs="Arial"/>
                <w:b/>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2E0F35" w14:textId="6359EF37" w:rsidR="00CC0024" w:rsidRPr="009A0C8B" w:rsidRDefault="00546D52" w:rsidP="00C16021">
            <w:pPr>
              <w:rPr>
                <w:rFonts w:ascii="Arial" w:hAnsi="Arial" w:cs="Arial"/>
              </w:rPr>
            </w:pPr>
            <w:r>
              <w:rPr>
                <w:rFonts w:ascii="Arial" w:hAnsi="Arial" w:cs="Arial"/>
              </w:rPr>
              <w:t xml:space="preserve">Documented </w:t>
            </w:r>
            <w:r w:rsidR="00CC0024">
              <w:rPr>
                <w:rFonts w:ascii="Arial" w:hAnsi="Arial" w:cs="Arial"/>
              </w:rPr>
              <w:t>partic</w:t>
            </w:r>
            <w:r>
              <w:rPr>
                <w:rFonts w:ascii="Arial" w:hAnsi="Arial" w:cs="Arial"/>
              </w:rPr>
              <w:t>i</w:t>
            </w:r>
            <w:r w:rsidR="00CC0024">
              <w:rPr>
                <w:rFonts w:ascii="Arial" w:hAnsi="Arial" w:cs="Arial"/>
              </w:rPr>
              <w:t>pation</w:t>
            </w: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170A2E70" w14:textId="77777777" w:rsidR="00CC0024" w:rsidRPr="009A0C8B" w:rsidRDefault="00CC0024" w:rsidP="00C16021">
            <w:pPr>
              <w:rPr>
                <w:rFonts w:ascii="Arial" w:hAnsi="Arial" w:cs="Arial"/>
                <w:b/>
              </w:rPr>
            </w:pPr>
          </w:p>
        </w:tc>
        <w:tc>
          <w:tcPr>
            <w:tcW w:w="2815" w:type="dxa"/>
            <w:tcBorders>
              <w:top w:val="single" w:sz="4" w:space="0" w:color="auto"/>
              <w:left w:val="single" w:sz="4" w:space="0" w:color="auto"/>
              <w:bottom w:val="single" w:sz="4" w:space="0" w:color="auto"/>
              <w:right w:val="single" w:sz="4" w:space="0" w:color="auto"/>
            </w:tcBorders>
          </w:tcPr>
          <w:p w14:paraId="7CA42B6B" w14:textId="77777777" w:rsidR="00CC0024" w:rsidRPr="009A0C8B" w:rsidRDefault="00CC0024" w:rsidP="00C16021">
            <w:pPr>
              <w:rPr>
                <w:rFonts w:ascii="Arial" w:hAnsi="Arial" w:cs="Arial"/>
                <w:b/>
              </w:rPr>
            </w:pPr>
          </w:p>
        </w:tc>
      </w:tr>
      <w:tr w:rsidR="00B11681" w:rsidRPr="009A0C8B" w14:paraId="5BAD6D90" w14:textId="18A72C85" w:rsidTr="00A1471C">
        <w:trPr>
          <w:trHeight w:val="1293"/>
        </w:trPr>
        <w:tc>
          <w:tcPr>
            <w:tcW w:w="4483" w:type="dxa"/>
            <w:tcBorders>
              <w:top w:val="single" w:sz="4" w:space="0" w:color="auto"/>
              <w:left w:val="single" w:sz="4" w:space="0" w:color="auto"/>
              <w:bottom w:val="single" w:sz="4" w:space="0" w:color="auto"/>
              <w:right w:val="single" w:sz="4" w:space="0" w:color="auto"/>
            </w:tcBorders>
            <w:shd w:val="clear" w:color="auto" w:fill="auto"/>
          </w:tcPr>
          <w:p w14:paraId="56751D68" w14:textId="4A698954" w:rsidR="00B11681" w:rsidRPr="009A0C8B" w:rsidRDefault="00B11681" w:rsidP="00C16021">
            <w:pPr>
              <w:rPr>
                <w:rFonts w:ascii="Arial" w:hAnsi="Arial" w:cs="Arial"/>
              </w:rPr>
            </w:pPr>
            <w:r>
              <w:rPr>
                <w:rFonts w:ascii="Arial" w:hAnsi="Arial" w:cs="Arial"/>
              </w:rPr>
              <w:t>Activity 3.3 Attend bi-monthly learning community sessions</w:t>
            </w:r>
            <w:r w:rsidR="00546D52">
              <w:rPr>
                <w:rFonts w:ascii="Arial" w:hAnsi="Arial" w:cs="Arial"/>
              </w:rPr>
              <w:t>.  Conduct 1 presentation.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5F60FD9" w14:textId="77777777" w:rsidR="00B11681" w:rsidRPr="009A0C8B" w:rsidRDefault="00B11681" w:rsidP="00C16021">
            <w:pPr>
              <w:rPr>
                <w:rFonts w:ascii="Arial" w:hAnsi="Arial" w:cs="Arial"/>
                <w:b/>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CAD558" w14:textId="6AD0CDB6" w:rsidR="00B11681" w:rsidRPr="009A0C8B" w:rsidRDefault="00CC0024" w:rsidP="00C16021">
            <w:pPr>
              <w:rPr>
                <w:rFonts w:ascii="Arial" w:hAnsi="Arial" w:cs="Arial"/>
              </w:rPr>
            </w:pPr>
            <w:r>
              <w:rPr>
                <w:rFonts w:ascii="Arial" w:hAnsi="Arial" w:cs="Arial"/>
              </w:rPr>
              <w:t>Documented participation</w:t>
            </w:r>
            <w:r w:rsidR="00546D52">
              <w:rPr>
                <w:rFonts w:ascii="Arial" w:hAnsi="Arial" w:cs="Arial"/>
              </w:rPr>
              <w:t>. 1 presentation</w:t>
            </w:r>
          </w:p>
        </w:tc>
        <w:tc>
          <w:tcPr>
            <w:tcW w:w="2814" w:type="dxa"/>
            <w:tcBorders>
              <w:top w:val="single" w:sz="4" w:space="0" w:color="auto"/>
              <w:left w:val="single" w:sz="4" w:space="0" w:color="auto"/>
              <w:bottom w:val="single" w:sz="4" w:space="0" w:color="auto"/>
              <w:right w:val="single" w:sz="4" w:space="0" w:color="auto"/>
            </w:tcBorders>
            <w:shd w:val="clear" w:color="auto" w:fill="auto"/>
          </w:tcPr>
          <w:p w14:paraId="1F675ED2" w14:textId="77777777" w:rsidR="00B11681" w:rsidRPr="009A0C8B" w:rsidRDefault="00B11681" w:rsidP="00C16021">
            <w:pPr>
              <w:rPr>
                <w:rFonts w:ascii="Arial" w:hAnsi="Arial" w:cs="Arial"/>
                <w:b/>
              </w:rPr>
            </w:pPr>
          </w:p>
        </w:tc>
        <w:tc>
          <w:tcPr>
            <w:tcW w:w="2815" w:type="dxa"/>
            <w:tcBorders>
              <w:top w:val="single" w:sz="4" w:space="0" w:color="auto"/>
              <w:left w:val="single" w:sz="4" w:space="0" w:color="auto"/>
              <w:bottom w:val="single" w:sz="4" w:space="0" w:color="auto"/>
              <w:right w:val="single" w:sz="4" w:space="0" w:color="auto"/>
            </w:tcBorders>
          </w:tcPr>
          <w:p w14:paraId="6063B29F" w14:textId="77777777" w:rsidR="00B11681" w:rsidRPr="009A0C8B" w:rsidRDefault="00B11681" w:rsidP="00C16021">
            <w:pPr>
              <w:rPr>
                <w:rFonts w:ascii="Arial" w:hAnsi="Arial" w:cs="Arial"/>
                <w:b/>
              </w:rPr>
            </w:pPr>
          </w:p>
        </w:tc>
      </w:tr>
    </w:tbl>
    <w:p w14:paraId="3E699641" w14:textId="77777777" w:rsidR="00761704" w:rsidRPr="009A0C8B" w:rsidRDefault="00761704" w:rsidP="00761704">
      <w:pPr>
        <w:rPr>
          <w:rFonts w:ascii="Arial" w:hAnsi="Arial" w:cs="Arial"/>
          <w:sz w:val="32"/>
        </w:rPr>
      </w:pPr>
    </w:p>
    <w:p w14:paraId="73B619F2" w14:textId="77777777" w:rsidR="00761704" w:rsidRPr="009A0C8B" w:rsidRDefault="00761704" w:rsidP="00761704">
      <w:pPr>
        <w:rPr>
          <w:rFonts w:ascii="Arial" w:hAnsi="Arial" w:cs="Arial"/>
          <w:sz w:val="20"/>
        </w:rPr>
      </w:pPr>
      <w:r w:rsidRPr="009A0C8B">
        <w:rPr>
          <w:rFonts w:ascii="Arial" w:hAnsi="Arial" w:cs="Arial"/>
        </w:rPr>
        <w:t xml:space="preserve">*This objective is mandatory for all NIHB </w:t>
      </w:r>
      <w:proofErr w:type="spellStart"/>
      <w:r w:rsidRPr="009A0C8B">
        <w:rPr>
          <w:rFonts w:ascii="Arial" w:hAnsi="Arial" w:cs="Arial"/>
        </w:rPr>
        <w:t>subawardees</w:t>
      </w:r>
      <w:proofErr w:type="spellEnd"/>
      <w:r w:rsidRPr="009A0C8B">
        <w:rPr>
          <w:rFonts w:ascii="Arial" w:hAnsi="Arial" w:cs="Arial"/>
        </w:rPr>
        <w:t xml:space="preserve"> to include in project work plan and budget.</w:t>
      </w:r>
    </w:p>
    <w:p w14:paraId="183BFA87" w14:textId="77777777" w:rsidR="00B27F01" w:rsidRPr="00B27F01" w:rsidRDefault="00B27F01" w:rsidP="00B27F01"/>
    <w:p w14:paraId="77C5DB0A" w14:textId="77777777" w:rsidR="00B27F01" w:rsidRPr="00B27F01" w:rsidRDefault="00B27F01" w:rsidP="00B27F01"/>
    <w:sectPr w:rsidR="00B27F01" w:rsidRPr="00B27F01" w:rsidSect="00BA4B1D">
      <w:footerReference w:type="default" r:id="rId17"/>
      <w:footerReference w:type="first" r:id="rId18"/>
      <w:pgSz w:w="15840" w:h="12240" w:orient="landscape"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8D084" w14:textId="77777777" w:rsidR="00844ED4" w:rsidRDefault="00844ED4">
      <w:r>
        <w:separator/>
      </w:r>
    </w:p>
  </w:endnote>
  <w:endnote w:type="continuationSeparator" w:id="0">
    <w:p w14:paraId="22CC89D9" w14:textId="77777777" w:rsidR="00844ED4" w:rsidRDefault="00844ED4">
      <w:r>
        <w:continuationSeparator/>
      </w:r>
    </w:p>
  </w:endnote>
  <w:endnote w:type="continuationNotice" w:id="1">
    <w:p w14:paraId="3C19AB4B" w14:textId="77777777" w:rsidR="00844ED4" w:rsidRDefault="0084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77175"/>
      <w:docPartObj>
        <w:docPartGallery w:val="Page Numbers (Bottom of Page)"/>
        <w:docPartUnique/>
      </w:docPartObj>
    </w:sdtPr>
    <w:sdtEndPr>
      <w:rPr>
        <w:noProof/>
      </w:rPr>
    </w:sdtEndPr>
    <w:sdtContent>
      <w:p w14:paraId="42FBB0E5" w14:textId="2806DA69" w:rsidR="00A820CB" w:rsidRDefault="00A820CB">
        <w:pPr>
          <w:pStyle w:val="Footer"/>
          <w:jc w:val="center"/>
        </w:pPr>
        <w:r>
          <w:fldChar w:fldCharType="begin"/>
        </w:r>
        <w:r>
          <w:instrText xml:space="preserve"> PAGE   \* MERGEFORMAT </w:instrText>
        </w:r>
        <w:r>
          <w:fldChar w:fldCharType="separate"/>
        </w:r>
        <w:r w:rsidR="00BD5F49">
          <w:rPr>
            <w:noProof/>
          </w:rPr>
          <w:t>4</w:t>
        </w:r>
        <w:r>
          <w:rPr>
            <w:noProof/>
          </w:rPr>
          <w:fldChar w:fldCharType="end"/>
        </w:r>
      </w:p>
    </w:sdtContent>
  </w:sdt>
  <w:p w14:paraId="4CBE1E40" w14:textId="77777777" w:rsidR="00A820CB" w:rsidRDefault="00A820CB" w:rsidP="00A97289">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7774" w14:textId="77777777" w:rsidR="00A820CB" w:rsidRDefault="00A820CB">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07F7" w14:textId="77777777" w:rsidR="00844ED4" w:rsidRDefault="00844ED4">
      <w:r>
        <w:separator/>
      </w:r>
    </w:p>
  </w:footnote>
  <w:footnote w:type="continuationSeparator" w:id="0">
    <w:p w14:paraId="2C1599CF" w14:textId="77777777" w:rsidR="00844ED4" w:rsidRDefault="00844ED4">
      <w:r>
        <w:continuationSeparator/>
      </w:r>
    </w:p>
  </w:footnote>
  <w:footnote w:type="continuationNotice" w:id="1">
    <w:p w14:paraId="2E9E87DF" w14:textId="77777777" w:rsidR="00844ED4" w:rsidRDefault="00844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4F3A" w14:textId="6B6C8D39" w:rsidR="00E40399" w:rsidRDefault="00E40399">
    <w:pPr>
      <w:pStyle w:val="Header"/>
    </w:pPr>
  </w:p>
  <w:p w14:paraId="3E72A44A" w14:textId="77777777" w:rsidR="00E40399" w:rsidRDefault="00E40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C5804"/>
    <w:multiLevelType w:val="hybridMultilevel"/>
    <w:tmpl w:val="D69A8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E82625"/>
    <w:multiLevelType w:val="multilevel"/>
    <w:tmpl w:val="1FA0C910"/>
    <w:numStyleLink w:val="Style1"/>
  </w:abstractNum>
  <w:abstractNum w:abstractNumId="4"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B31B4"/>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C0A18"/>
    <w:multiLevelType w:val="hybridMultilevel"/>
    <w:tmpl w:val="ED64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4F1F"/>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06F64"/>
    <w:multiLevelType w:val="hybridMultilevel"/>
    <w:tmpl w:val="4692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C524D2"/>
    <w:multiLevelType w:val="hybridMultilevel"/>
    <w:tmpl w:val="771C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F3021"/>
    <w:multiLevelType w:val="hybridMultilevel"/>
    <w:tmpl w:val="1E00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35E72"/>
    <w:multiLevelType w:val="hybridMultilevel"/>
    <w:tmpl w:val="2570A8A6"/>
    <w:lvl w:ilvl="0" w:tplc="7634334A">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2E1225"/>
    <w:multiLevelType w:val="hybridMultilevel"/>
    <w:tmpl w:val="8CE4B3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2E2D2BBD"/>
    <w:multiLevelType w:val="multilevel"/>
    <w:tmpl w:val="6F9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B6091"/>
    <w:multiLevelType w:val="multilevel"/>
    <w:tmpl w:val="1FA0C910"/>
    <w:styleLink w:val="Style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3E47627A"/>
    <w:multiLevelType w:val="hybridMultilevel"/>
    <w:tmpl w:val="2E908F2A"/>
    <w:lvl w:ilvl="0" w:tplc="7634334A">
      <w:start w:val="1"/>
      <w:numFmt w:val="decimal"/>
      <w:lvlText w:val="%1)"/>
      <w:lvlJc w:val="left"/>
      <w:pPr>
        <w:ind w:left="63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8148E"/>
    <w:multiLevelType w:val="hybridMultilevel"/>
    <w:tmpl w:val="9030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F1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E71BF"/>
    <w:multiLevelType w:val="multilevel"/>
    <w:tmpl w:val="1FA0C910"/>
    <w:numStyleLink w:val="Style1"/>
  </w:abstractNum>
  <w:abstractNum w:abstractNumId="32"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155CA4"/>
    <w:multiLevelType w:val="hybridMultilevel"/>
    <w:tmpl w:val="90242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15BEC"/>
    <w:multiLevelType w:val="hybridMultilevel"/>
    <w:tmpl w:val="88AE1D82"/>
    <w:lvl w:ilvl="0" w:tplc="146015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3"/>
  </w:num>
  <w:num w:numId="4">
    <w:abstractNumId w:val="42"/>
  </w:num>
  <w:num w:numId="5">
    <w:abstractNumId w:val="19"/>
  </w:num>
  <w:num w:numId="6">
    <w:abstractNumId w:val="24"/>
  </w:num>
  <w:num w:numId="7">
    <w:abstractNumId w:val="28"/>
  </w:num>
  <w:num w:numId="8">
    <w:abstractNumId w:val="38"/>
  </w:num>
  <w:num w:numId="9">
    <w:abstractNumId w:val="12"/>
  </w:num>
  <w:num w:numId="10">
    <w:abstractNumId w:val="23"/>
  </w:num>
  <w:num w:numId="11">
    <w:abstractNumId w:val="39"/>
  </w:num>
  <w:num w:numId="12">
    <w:abstractNumId w:val="30"/>
  </w:num>
  <w:num w:numId="13">
    <w:abstractNumId w:val="18"/>
  </w:num>
  <w:num w:numId="14">
    <w:abstractNumId w:val="32"/>
  </w:num>
  <w:num w:numId="15">
    <w:abstractNumId w:val="9"/>
  </w:num>
  <w:num w:numId="16">
    <w:abstractNumId w:val="35"/>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6"/>
  </w:num>
  <w:num w:numId="21">
    <w:abstractNumId w:val="29"/>
  </w:num>
  <w:num w:numId="22">
    <w:abstractNumId w:val="40"/>
  </w:num>
  <w:num w:numId="23">
    <w:abstractNumId w:val="21"/>
  </w:num>
  <w:num w:numId="24">
    <w:abstractNumId w:val="33"/>
  </w:num>
  <w:num w:numId="25">
    <w:abstractNumId w:val="36"/>
  </w:num>
  <w:num w:numId="26">
    <w:abstractNumId w:val="41"/>
  </w:num>
  <w:num w:numId="27">
    <w:abstractNumId w:val="4"/>
  </w:num>
  <w:num w:numId="28">
    <w:abstractNumId w:val="8"/>
  </w:num>
  <w:num w:numId="29">
    <w:abstractNumId w:val="17"/>
  </w:num>
  <w:num w:numId="30">
    <w:abstractNumId w:val="5"/>
  </w:num>
  <w:num w:numId="31">
    <w:abstractNumId w:val="7"/>
  </w:num>
  <w:num w:numId="32">
    <w:abstractNumId w:val="15"/>
  </w:num>
  <w:num w:numId="33">
    <w:abstractNumId w:val="10"/>
  </w:num>
  <w:num w:numId="34">
    <w:abstractNumId w:val="6"/>
  </w:num>
  <w:num w:numId="35">
    <w:abstractNumId w:val="2"/>
  </w:num>
  <w:num w:numId="36">
    <w:abstractNumId w:val="16"/>
  </w:num>
  <w:num w:numId="37">
    <w:abstractNumId w:val="14"/>
  </w:num>
  <w:num w:numId="38">
    <w:abstractNumId w:val="25"/>
  </w:num>
  <w:num w:numId="39">
    <w:abstractNumId w:val="3"/>
  </w:num>
  <w:num w:numId="40">
    <w:abstractNumId w:val="20"/>
  </w:num>
  <w:num w:numId="41">
    <w:abstractNumId w:val="31"/>
  </w:num>
  <w:num w:numId="42">
    <w:abstractNumId w:val="27"/>
  </w:num>
  <w:num w:numId="43">
    <w:abstractNumId w:val="37"/>
  </w:num>
  <w:num w:numId="44">
    <w:abstractNumId w:val="11"/>
  </w:num>
  <w:num w:numId="45">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34"/>
    <w:rsid w:val="0000064F"/>
    <w:rsid w:val="0000222C"/>
    <w:rsid w:val="000024B9"/>
    <w:rsid w:val="00003896"/>
    <w:rsid w:val="00004BE1"/>
    <w:rsid w:val="0000534E"/>
    <w:rsid w:val="00005A82"/>
    <w:rsid w:val="00007C41"/>
    <w:rsid w:val="00010230"/>
    <w:rsid w:val="00010728"/>
    <w:rsid w:val="000120F1"/>
    <w:rsid w:val="000127AF"/>
    <w:rsid w:val="0001584C"/>
    <w:rsid w:val="000172EB"/>
    <w:rsid w:val="00020CCB"/>
    <w:rsid w:val="00022C2D"/>
    <w:rsid w:val="000231D5"/>
    <w:rsid w:val="00024116"/>
    <w:rsid w:val="000246F6"/>
    <w:rsid w:val="00024C9A"/>
    <w:rsid w:val="00025A5B"/>
    <w:rsid w:val="000260A0"/>
    <w:rsid w:val="00027CA4"/>
    <w:rsid w:val="00031EDD"/>
    <w:rsid w:val="00032693"/>
    <w:rsid w:val="00032E07"/>
    <w:rsid w:val="00035631"/>
    <w:rsid w:val="00035862"/>
    <w:rsid w:val="00040447"/>
    <w:rsid w:val="00040760"/>
    <w:rsid w:val="00043443"/>
    <w:rsid w:val="00045018"/>
    <w:rsid w:val="00045383"/>
    <w:rsid w:val="00045731"/>
    <w:rsid w:val="00045FB8"/>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5920"/>
    <w:rsid w:val="000662ED"/>
    <w:rsid w:val="000666D5"/>
    <w:rsid w:val="00066CC5"/>
    <w:rsid w:val="00066D3C"/>
    <w:rsid w:val="000678E2"/>
    <w:rsid w:val="000708DE"/>
    <w:rsid w:val="00070A66"/>
    <w:rsid w:val="00071D39"/>
    <w:rsid w:val="00073DE6"/>
    <w:rsid w:val="000753B7"/>
    <w:rsid w:val="000760A1"/>
    <w:rsid w:val="0007719B"/>
    <w:rsid w:val="00077B9D"/>
    <w:rsid w:val="000805A0"/>
    <w:rsid w:val="00080900"/>
    <w:rsid w:val="000820CF"/>
    <w:rsid w:val="00082FBF"/>
    <w:rsid w:val="00083134"/>
    <w:rsid w:val="00084339"/>
    <w:rsid w:val="00084C42"/>
    <w:rsid w:val="0008755C"/>
    <w:rsid w:val="00087BB0"/>
    <w:rsid w:val="00090726"/>
    <w:rsid w:val="00090845"/>
    <w:rsid w:val="00090C75"/>
    <w:rsid w:val="00093366"/>
    <w:rsid w:val="00094241"/>
    <w:rsid w:val="00094F4D"/>
    <w:rsid w:val="000956BD"/>
    <w:rsid w:val="00095876"/>
    <w:rsid w:val="00095DDA"/>
    <w:rsid w:val="00095EC7"/>
    <w:rsid w:val="000960F7"/>
    <w:rsid w:val="00096B67"/>
    <w:rsid w:val="00097194"/>
    <w:rsid w:val="000977FF"/>
    <w:rsid w:val="0009783C"/>
    <w:rsid w:val="000A160D"/>
    <w:rsid w:val="000A2358"/>
    <w:rsid w:val="000A3C36"/>
    <w:rsid w:val="000A408D"/>
    <w:rsid w:val="000A4F88"/>
    <w:rsid w:val="000A52D8"/>
    <w:rsid w:val="000A56A0"/>
    <w:rsid w:val="000A5BE6"/>
    <w:rsid w:val="000B04B7"/>
    <w:rsid w:val="000B04B8"/>
    <w:rsid w:val="000B0F38"/>
    <w:rsid w:val="000B271C"/>
    <w:rsid w:val="000B3C6B"/>
    <w:rsid w:val="000B5F02"/>
    <w:rsid w:val="000B63A8"/>
    <w:rsid w:val="000B694B"/>
    <w:rsid w:val="000C1F04"/>
    <w:rsid w:val="000C2492"/>
    <w:rsid w:val="000C28E8"/>
    <w:rsid w:val="000C4A03"/>
    <w:rsid w:val="000D0456"/>
    <w:rsid w:val="000D0DFD"/>
    <w:rsid w:val="000D124C"/>
    <w:rsid w:val="000D1459"/>
    <w:rsid w:val="000D3392"/>
    <w:rsid w:val="000D4232"/>
    <w:rsid w:val="000D45A2"/>
    <w:rsid w:val="000D4C70"/>
    <w:rsid w:val="000D56B6"/>
    <w:rsid w:val="000D585F"/>
    <w:rsid w:val="000D73E5"/>
    <w:rsid w:val="000D7C1F"/>
    <w:rsid w:val="000E0257"/>
    <w:rsid w:val="000E0DBC"/>
    <w:rsid w:val="000E0EBB"/>
    <w:rsid w:val="000E4BAD"/>
    <w:rsid w:val="000E53AE"/>
    <w:rsid w:val="000E5C3F"/>
    <w:rsid w:val="000E6236"/>
    <w:rsid w:val="000E73AF"/>
    <w:rsid w:val="000E78C6"/>
    <w:rsid w:val="000E7D22"/>
    <w:rsid w:val="000F1147"/>
    <w:rsid w:val="000F19B5"/>
    <w:rsid w:val="000F1C08"/>
    <w:rsid w:val="000F1FFC"/>
    <w:rsid w:val="000F281F"/>
    <w:rsid w:val="000F2843"/>
    <w:rsid w:val="000F316E"/>
    <w:rsid w:val="000F3556"/>
    <w:rsid w:val="000F37F5"/>
    <w:rsid w:val="000F440E"/>
    <w:rsid w:val="000F54B9"/>
    <w:rsid w:val="000F5B84"/>
    <w:rsid w:val="000F5FE2"/>
    <w:rsid w:val="000F7846"/>
    <w:rsid w:val="00100D0C"/>
    <w:rsid w:val="00101161"/>
    <w:rsid w:val="00101319"/>
    <w:rsid w:val="00101768"/>
    <w:rsid w:val="00103701"/>
    <w:rsid w:val="00103A67"/>
    <w:rsid w:val="00105E2F"/>
    <w:rsid w:val="001064A5"/>
    <w:rsid w:val="00106A3F"/>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60C"/>
    <w:rsid w:val="00135B31"/>
    <w:rsid w:val="00136549"/>
    <w:rsid w:val="00136580"/>
    <w:rsid w:val="00137E7F"/>
    <w:rsid w:val="0014079D"/>
    <w:rsid w:val="001417AF"/>
    <w:rsid w:val="00141BB6"/>
    <w:rsid w:val="00141E55"/>
    <w:rsid w:val="0014205B"/>
    <w:rsid w:val="00143993"/>
    <w:rsid w:val="00143B9B"/>
    <w:rsid w:val="00143F07"/>
    <w:rsid w:val="00144911"/>
    <w:rsid w:val="0014508C"/>
    <w:rsid w:val="0014668F"/>
    <w:rsid w:val="001469DA"/>
    <w:rsid w:val="00146BB1"/>
    <w:rsid w:val="001471EC"/>
    <w:rsid w:val="001501F2"/>
    <w:rsid w:val="00150A1C"/>
    <w:rsid w:val="00151097"/>
    <w:rsid w:val="00151863"/>
    <w:rsid w:val="00153D77"/>
    <w:rsid w:val="00154B16"/>
    <w:rsid w:val="00154DDA"/>
    <w:rsid w:val="00155083"/>
    <w:rsid w:val="00155C9E"/>
    <w:rsid w:val="00155F35"/>
    <w:rsid w:val="00157260"/>
    <w:rsid w:val="001573B5"/>
    <w:rsid w:val="00157486"/>
    <w:rsid w:val="001633E2"/>
    <w:rsid w:val="00163C4F"/>
    <w:rsid w:val="00164D6C"/>
    <w:rsid w:val="0016553A"/>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38AF"/>
    <w:rsid w:val="001940BD"/>
    <w:rsid w:val="0019502E"/>
    <w:rsid w:val="00195123"/>
    <w:rsid w:val="0019622B"/>
    <w:rsid w:val="0019677B"/>
    <w:rsid w:val="00197756"/>
    <w:rsid w:val="00197B59"/>
    <w:rsid w:val="001A04C3"/>
    <w:rsid w:val="001A2ED5"/>
    <w:rsid w:val="001A3BB7"/>
    <w:rsid w:val="001A3DB2"/>
    <w:rsid w:val="001A4868"/>
    <w:rsid w:val="001A5042"/>
    <w:rsid w:val="001A53F2"/>
    <w:rsid w:val="001A7967"/>
    <w:rsid w:val="001B0C9F"/>
    <w:rsid w:val="001B4515"/>
    <w:rsid w:val="001B7F54"/>
    <w:rsid w:val="001C05CD"/>
    <w:rsid w:val="001C2FFC"/>
    <w:rsid w:val="001C3688"/>
    <w:rsid w:val="001C3AC2"/>
    <w:rsid w:val="001C40D8"/>
    <w:rsid w:val="001C57DD"/>
    <w:rsid w:val="001C6979"/>
    <w:rsid w:val="001C6BB4"/>
    <w:rsid w:val="001D2DE9"/>
    <w:rsid w:val="001D465D"/>
    <w:rsid w:val="001D4F3A"/>
    <w:rsid w:val="001D59EC"/>
    <w:rsid w:val="001D5F70"/>
    <w:rsid w:val="001D6607"/>
    <w:rsid w:val="001D6F8C"/>
    <w:rsid w:val="001D7F93"/>
    <w:rsid w:val="001E0614"/>
    <w:rsid w:val="001E2286"/>
    <w:rsid w:val="001E2682"/>
    <w:rsid w:val="001E2F61"/>
    <w:rsid w:val="001E51A0"/>
    <w:rsid w:val="001E594D"/>
    <w:rsid w:val="001E7031"/>
    <w:rsid w:val="001E770B"/>
    <w:rsid w:val="001F0821"/>
    <w:rsid w:val="001F2C39"/>
    <w:rsid w:val="001F4116"/>
    <w:rsid w:val="001F5DF1"/>
    <w:rsid w:val="00200338"/>
    <w:rsid w:val="00200B7B"/>
    <w:rsid w:val="00201463"/>
    <w:rsid w:val="00202116"/>
    <w:rsid w:val="00202CFB"/>
    <w:rsid w:val="00205005"/>
    <w:rsid w:val="0020592A"/>
    <w:rsid w:val="00206294"/>
    <w:rsid w:val="00207237"/>
    <w:rsid w:val="00207596"/>
    <w:rsid w:val="00207A4D"/>
    <w:rsid w:val="002107E3"/>
    <w:rsid w:val="00211FBA"/>
    <w:rsid w:val="002129FD"/>
    <w:rsid w:val="00213EF8"/>
    <w:rsid w:val="002140E7"/>
    <w:rsid w:val="002150AC"/>
    <w:rsid w:val="002153C2"/>
    <w:rsid w:val="00216CA7"/>
    <w:rsid w:val="00216F22"/>
    <w:rsid w:val="00220706"/>
    <w:rsid w:val="00221894"/>
    <w:rsid w:val="00223593"/>
    <w:rsid w:val="0022540F"/>
    <w:rsid w:val="0022726D"/>
    <w:rsid w:val="002308EF"/>
    <w:rsid w:val="00230C45"/>
    <w:rsid w:val="002313D5"/>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53B0"/>
    <w:rsid w:val="002457ED"/>
    <w:rsid w:val="00245C58"/>
    <w:rsid w:val="00245DE1"/>
    <w:rsid w:val="00245FAC"/>
    <w:rsid w:val="00251CFD"/>
    <w:rsid w:val="00252365"/>
    <w:rsid w:val="002540E5"/>
    <w:rsid w:val="00255225"/>
    <w:rsid w:val="00256617"/>
    <w:rsid w:val="00256B34"/>
    <w:rsid w:val="00260A32"/>
    <w:rsid w:val="00261C4A"/>
    <w:rsid w:val="00261F5A"/>
    <w:rsid w:val="00262901"/>
    <w:rsid w:val="0026439C"/>
    <w:rsid w:val="00264A40"/>
    <w:rsid w:val="00267420"/>
    <w:rsid w:val="002676F5"/>
    <w:rsid w:val="0027048C"/>
    <w:rsid w:val="002744A5"/>
    <w:rsid w:val="00275A11"/>
    <w:rsid w:val="0027626D"/>
    <w:rsid w:val="002774E9"/>
    <w:rsid w:val="00280C73"/>
    <w:rsid w:val="0028152F"/>
    <w:rsid w:val="00282C5A"/>
    <w:rsid w:val="00282DCB"/>
    <w:rsid w:val="0028476C"/>
    <w:rsid w:val="002865E2"/>
    <w:rsid w:val="002900E8"/>
    <w:rsid w:val="002916B7"/>
    <w:rsid w:val="0029453A"/>
    <w:rsid w:val="00296F3F"/>
    <w:rsid w:val="00297D04"/>
    <w:rsid w:val="002A0333"/>
    <w:rsid w:val="002A0809"/>
    <w:rsid w:val="002A2C2E"/>
    <w:rsid w:val="002A5B8E"/>
    <w:rsid w:val="002A7B4D"/>
    <w:rsid w:val="002B0727"/>
    <w:rsid w:val="002B1AE0"/>
    <w:rsid w:val="002B1F7D"/>
    <w:rsid w:val="002B3556"/>
    <w:rsid w:val="002B50D5"/>
    <w:rsid w:val="002B5849"/>
    <w:rsid w:val="002B6344"/>
    <w:rsid w:val="002C1D91"/>
    <w:rsid w:val="002C2072"/>
    <w:rsid w:val="002C2971"/>
    <w:rsid w:val="002C2B8A"/>
    <w:rsid w:val="002C2E70"/>
    <w:rsid w:val="002C5770"/>
    <w:rsid w:val="002C6194"/>
    <w:rsid w:val="002C61E9"/>
    <w:rsid w:val="002C65B2"/>
    <w:rsid w:val="002C7593"/>
    <w:rsid w:val="002D10E2"/>
    <w:rsid w:val="002D142D"/>
    <w:rsid w:val="002D14CB"/>
    <w:rsid w:val="002D3336"/>
    <w:rsid w:val="002D3757"/>
    <w:rsid w:val="002D4F6E"/>
    <w:rsid w:val="002D54A5"/>
    <w:rsid w:val="002D5E1B"/>
    <w:rsid w:val="002D66D2"/>
    <w:rsid w:val="002D67F8"/>
    <w:rsid w:val="002D7572"/>
    <w:rsid w:val="002E331E"/>
    <w:rsid w:val="002E422E"/>
    <w:rsid w:val="002E4714"/>
    <w:rsid w:val="002E6844"/>
    <w:rsid w:val="002E6B1C"/>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7C81"/>
    <w:rsid w:val="003107CF"/>
    <w:rsid w:val="00312653"/>
    <w:rsid w:val="00314EF4"/>
    <w:rsid w:val="00315975"/>
    <w:rsid w:val="003161DA"/>
    <w:rsid w:val="00317DB9"/>
    <w:rsid w:val="00317F4A"/>
    <w:rsid w:val="003203D2"/>
    <w:rsid w:val="00321070"/>
    <w:rsid w:val="00321E11"/>
    <w:rsid w:val="00322738"/>
    <w:rsid w:val="00323CFF"/>
    <w:rsid w:val="00324CC4"/>
    <w:rsid w:val="003253FB"/>
    <w:rsid w:val="003256EE"/>
    <w:rsid w:val="0032664D"/>
    <w:rsid w:val="00327D69"/>
    <w:rsid w:val="00330178"/>
    <w:rsid w:val="0033232B"/>
    <w:rsid w:val="00333FD3"/>
    <w:rsid w:val="003340AB"/>
    <w:rsid w:val="00334CB5"/>
    <w:rsid w:val="00336860"/>
    <w:rsid w:val="00341442"/>
    <w:rsid w:val="00341908"/>
    <w:rsid w:val="00347FC5"/>
    <w:rsid w:val="003508DA"/>
    <w:rsid w:val="003509E8"/>
    <w:rsid w:val="00351B91"/>
    <w:rsid w:val="00353102"/>
    <w:rsid w:val="00354167"/>
    <w:rsid w:val="00356A85"/>
    <w:rsid w:val="00360066"/>
    <w:rsid w:val="00360F54"/>
    <w:rsid w:val="00361E99"/>
    <w:rsid w:val="00363CC5"/>
    <w:rsid w:val="003643CD"/>
    <w:rsid w:val="003662E0"/>
    <w:rsid w:val="00366910"/>
    <w:rsid w:val="00366919"/>
    <w:rsid w:val="00366CCA"/>
    <w:rsid w:val="00367CC5"/>
    <w:rsid w:val="003712EF"/>
    <w:rsid w:val="00371533"/>
    <w:rsid w:val="0037185A"/>
    <w:rsid w:val="00372ACF"/>
    <w:rsid w:val="00373EDB"/>
    <w:rsid w:val="0037493A"/>
    <w:rsid w:val="00374BBA"/>
    <w:rsid w:val="003779D7"/>
    <w:rsid w:val="003820A0"/>
    <w:rsid w:val="00382769"/>
    <w:rsid w:val="0038277A"/>
    <w:rsid w:val="00382D53"/>
    <w:rsid w:val="00383223"/>
    <w:rsid w:val="0038492C"/>
    <w:rsid w:val="00384D95"/>
    <w:rsid w:val="00386208"/>
    <w:rsid w:val="00386F02"/>
    <w:rsid w:val="00391B75"/>
    <w:rsid w:val="00392BB7"/>
    <w:rsid w:val="00392D46"/>
    <w:rsid w:val="003932E6"/>
    <w:rsid w:val="00393A09"/>
    <w:rsid w:val="003945F9"/>
    <w:rsid w:val="003948B3"/>
    <w:rsid w:val="003948E0"/>
    <w:rsid w:val="00395069"/>
    <w:rsid w:val="0039525C"/>
    <w:rsid w:val="00396551"/>
    <w:rsid w:val="00397414"/>
    <w:rsid w:val="00397733"/>
    <w:rsid w:val="0039778E"/>
    <w:rsid w:val="00397FEA"/>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24B4"/>
    <w:rsid w:val="003C2C28"/>
    <w:rsid w:val="003C3041"/>
    <w:rsid w:val="003C36B7"/>
    <w:rsid w:val="003C3F6D"/>
    <w:rsid w:val="003D3199"/>
    <w:rsid w:val="003D3205"/>
    <w:rsid w:val="003D42A8"/>
    <w:rsid w:val="003D45CE"/>
    <w:rsid w:val="003D5327"/>
    <w:rsid w:val="003D5A9E"/>
    <w:rsid w:val="003D678E"/>
    <w:rsid w:val="003D6A35"/>
    <w:rsid w:val="003D6BF3"/>
    <w:rsid w:val="003D735A"/>
    <w:rsid w:val="003E08C3"/>
    <w:rsid w:val="003E0AF4"/>
    <w:rsid w:val="003E1A92"/>
    <w:rsid w:val="003E7C69"/>
    <w:rsid w:val="003F0D76"/>
    <w:rsid w:val="003F2280"/>
    <w:rsid w:val="003F2723"/>
    <w:rsid w:val="003F329A"/>
    <w:rsid w:val="003F38CA"/>
    <w:rsid w:val="003F3F72"/>
    <w:rsid w:val="003F427A"/>
    <w:rsid w:val="003F63BB"/>
    <w:rsid w:val="004008D1"/>
    <w:rsid w:val="00400F98"/>
    <w:rsid w:val="00401707"/>
    <w:rsid w:val="00401A5F"/>
    <w:rsid w:val="004022F8"/>
    <w:rsid w:val="004024E8"/>
    <w:rsid w:val="00402E5B"/>
    <w:rsid w:val="0040472E"/>
    <w:rsid w:val="004047A6"/>
    <w:rsid w:val="00405743"/>
    <w:rsid w:val="00407153"/>
    <w:rsid w:val="004077CF"/>
    <w:rsid w:val="00410B09"/>
    <w:rsid w:val="00411026"/>
    <w:rsid w:val="004119DB"/>
    <w:rsid w:val="00412CB1"/>
    <w:rsid w:val="00414843"/>
    <w:rsid w:val="00414C6A"/>
    <w:rsid w:val="004156B5"/>
    <w:rsid w:val="00415BDA"/>
    <w:rsid w:val="00421041"/>
    <w:rsid w:val="004211F1"/>
    <w:rsid w:val="00421DEF"/>
    <w:rsid w:val="0042234E"/>
    <w:rsid w:val="00422C11"/>
    <w:rsid w:val="00424E73"/>
    <w:rsid w:val="004266BD"/>
    <w:rsid w:val="004307C9"/>
    <w:rsid w:val="004334A0"/>
    <w:rsid w:val="0043506E"/>
    <w:rsid w:val="00436C72"/>
    <w:rsid w:val="00437068"/>
    <w:rsid w:val="004374F7"/>
    <w:rsid w:val="00441349"/>
    <w:rsid w:val="00441913"/>
    <w:rsid w:val="00441AED"/>
    <w:rsid w:val="00442FBE"/>
    <w:rsid w:val="00444886"/>
    <w:rsid w:val="00444F4A"/>
    <w:rsid w:val="00447922"/>
    <w:rsid w:val="00447CC0"/>
    <w:rsid w:val="00447DB2"/>
    <w:rsid w:val="00451D30"/>
    <w:rsid w:val="00452779"/>
    <w:rsid w:val="00453882"/>
    <w:rsid w:val="004543EA"/>
    <w:rsid w:val="00454795"/>
    <w:rsid w:val="00456392"/>
    <w:rsid w:val="00456573"/>
    <w:rsid w:val="00456850"/>
    <w:rsid w:val="004611E7"/>
    <w:rsid w:val="00462816"/>
    <w:rsid w:val="00463B69"/>
    <w:rsid w:val="0046722C"/>
    <w:rsid w:val="004705A4"/>
    <w:rsid w:val="00472706"/>
    <w:rsid w:val="004739E6"/>
    <w:rsid w:val="0047436E"/>
    <w:rsid w:val="004757A0"/>
    <w:rsid w:val="0047593D"/>
    <w:rsid w:val="00475F1E"/>
    <w:rsid w:val="00476467"/>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D66"/>
    <w:rsid w:val="00493523"/>
    <w:rsid w:val="0049604D"/>
    <w:rsid w:val="00496F3E"/>
    <w:rsid w:val="00496FB3"/>
    <w:rsid w:val="004A18F9"/>
    <w:rsid w:val="004A3A38"/>
    <w:rsid w:val="004A6E7A"/>
    <w:rsid w:val="004A7077"/>
    <w:rsid w:val="004A7377"/>
    <w:rsid w:val="004B1A8F"/>
    <w:rsid w:val="004B2024"/>
    <w:rsid w:val="004B2E25"/>
    <w:rsid w:val="004B33BC"/>
    <w:rsid w:val="004B3D11"/>
    <w:rsid w:val="004B4FDD"/>
    <w:rsid w:val="004B5E18"/>
    <w:rsid w:val="004B620F"/>
    <w:rsid w:val="004B70DF"/>
    <w:rsid w:val="004C06AC"/>
    <w:rsid w:val="004C201D"/>
    <w:rsid w:val="004C20C9"/>
    <w:rsid w:val="004C2A5B"/>
    <w:rsid w:val="004C4C96"/>
    <w:rsid w:val="004C58B5"/>
    <w:rsid w:val="004C7F62"/>
    <w:rsid w:val="004D3235"/>
    <w:rsid w:val="004D3365"/>
    <w:rsid w:val="004D3582"/>
    <w:rsid w:val="004D3EC5"/>
    <w:rsid w:val="004D41AE"/>
    <w:rsid w:val="004D70D4"/>
    <w:rsid w:val="004E0392"/>
    <w:rsid w:val="004E0C26"/>
    <w:rsid w:val="004E10C0"/>
    <w:rsid w:val="004E26A6"/>
    <w:rsid w:val="004E2CCA"/>
    <w:rsid w:val="004E366D"/>
    <w:rsid w:val="004E764D"/>
    <w:rsid w:val="004E7BE5"/>
    <w:rsid w:val="004F0823"/>
    <w:rsid w:val="004F1FB8"/>
    <w:rsid w:val="004F32F4"/>
    <w:rsid w:val="004F452B"/>
    <w:rsid w:val="004F49E9"/>
    <w:rsid w:val="004F54C8"/>
    <w:rsid w:val="004F6B1F"/>
    <w:rsid w:val="004F6C29"/>
    <w:rsid w:val="004F727E"/>
    <w:rsid w:val="00501427"/>
    <w:rsid w:val="005014B6"/>
    <w:rsid w:val="00502698"/>
    <w:rsid w:val="00503784"/>
    <w:rsid w:val="005057F1"/>
    <w:rsid w:val="00506CCB"/>
    <w:rsid w:val="0050777B"/>
    <w:rsid w:val="005102B1"/>
    <w:rsid w:val="005106B0"/>
    <w:rsid w:val="00511493"/>
    <w:rsid w:val="00511C82"/>
    <w:rsid w:val="00512CFC"/>
    <w:rsid w:val="005139A5"/>
    <w:rsid w:val="00513C96"/>
    <w:rsid w:val="0051419C"/>
    <w:rsid w:val="005155C1"/>
    <w:rsid w:val="005159CC"/>
    <w:rsid w:val="00515FA7"/>
    <w:rsid w:val="00516FF9"/>
    <w:rsid w:val="005177EE"/>
    <w:rsid w:val="00520105"/>
    <w:rsid w:val="005215F7"/>
    <w:rsid w:val="005226D2"/>
    <w:rsid w:val="0052338F"/>
    <w:rsid w:val="00523A9B"/>
    <w:rsid w:val="005243A4"/>
    <w:rsid w:val="005247FE"/>
    <w:rsid w:val="00530354"/>
    <w:rsid w:val="0053080A"/>
    <w:rsid w:val="00531606"/>
    <w:rsid w:val="00531B73"/>
    <w:rsid w:val="0053267E"/>
    <w:rsid w:val="00532E99"/>
    <w:rsid w:val="00534073"/>
    <w:rsid w:val="00535DC1"/>
    <w:rsid w:val="00536754"/>
    <w:rsid w:val="0053694A"/>
    <w:rsid w:val="00537190"/>
    <w:rsid w:val="00537737"/>
    <w:rsid w:val="00537FE8"/>
    <w:rsid w:val="005401C8"/>
    <w:rsid w:val="005405F1"/>
    <w:rsid w:val="00540DC7"/>
    <w:rsid w:val="00541368"/>
    <w:rsid w:val="0054347A"/>
    <w:rsid w:val="00546399"/>
    <w:rsid w:val="00546D52"/>
    <w:rsid w:val="00551D7B"/>
    <w:rsid w:val="00552120"/>
    <w:rsid w:val="0055348E"/>
    <w:rsid w:val="00554281"/>
    <w:rsid w:val="00560B86"/>
    <w:rsid w:val="00560EE2"/>
    <w:rsid w:val="005632E9"/>
    <w:rsid w:val="00564797"/>
    <w:rsid w:val="005665B7"/>
    <w:rsid w:val="0056758D"/>
    <w:rsid w:val="00570DE7"/>
    <w:rsid w:val="0057615E"/>
    <w:rsid w:val="00577D49"/>
    <w:rsid w:val="00580046"/>
    <w:rsid w:val="0058262A"/>
    <w:rsid w:val="00582678"/>
    <w:rsid w:val="00584245"/>
    <w:rsid w:val="0058484D"/>
    <w:rsid w:val="005866C6"/>
    <w:rsid w:val="00586C18"/>
    <w:rsid w:val="00586F8F"/>
    <w:rsid w:val="005877DC"/>
    <w:rsid w:val="005900DB"/>
    <w:rsid w:val="0059074E"/>
    <w:rsid w:val="00591475"/>
    <w:rsid w:val="0059372D"/>
    <w:rsid w:val="00593B13"/>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350"/>
    <w:rsid w:val="005B050E"/>
    <w:rsid w:val="005B07C1"/>
    <w:rsid w:val="005B0ADE"/>
    <w:rsid w:val="005B181D"/>
    <w:rsid w:val="005B3417"/>
    <w:rsid w:val="005B4C5C"/>
    <w:rsid w:val="005B60CB"/>
    <w:rsid w:val="005B7B35"/>
    <w:rsid w:val="005B7B84"/>
    <w:rsid w:val="005C0A6B"/>
    <w:rsid w:val="005C2AE6"/>
    <w:rsid w:val="005C369D"/>
    <w:rsid w:val="005C3C17"/>
    <w:rsid w:val="005C450B"/>
    <w:rsid w:val="005C462D"/>
    <w:rsid w:val="005C4C4A"/>
    <w:rsid w:val="005C4EF0"/>
    <w:rsid w:val="005C5F31"/>
    <w:rsid w:val="005D022A"/>
    <w:rsid w:val="005D03D1"/>
    <w:rsid w:val="005D12C5"/>
    <w:rsid w:val="005D53D4"/>
    <w:rsid w:val="005D59C5"/>
    <w:rsid w:val="005D65AA"/>
    <w:rsid w:val="005D6D51"/>
    <w:rsid w:val="005D6E0A"/>
    <w:rsid w:val="005D752E"/>
    <w:rsid w:val="005E04E0"/>
    <w:rsid w:val="005E1E9A"/>
    <w:rsid w:val="005E2B09"/>
    <w:rsid w:val="005E310E"/>
    <w:rsid w:val="005E3A24"/>
    <w:rsid w:val="005E3C30"/>
    <w:rsid w:val="005E3EAD"/>
    <w:rsid w:val="005E49AA"/>
    <w:rsid w:val="005E5172"/>
    <w:rsid w:val="005F073B"/>
    <w:rsid w:val="005F1005"/>
    <w:rsid w:val="005F25FF"/>
    <w:rsid w:val="005F27CC"/>
    <w:rsid w:val="005F2A4C"/>
    <w:rsid w:val="005F3988"/>
    <w:rsid w:val="005F4300"/>
    <w:rsid w:val="005F6D88"/>
    <w:rsid w:val="005F6DE2"/>
    <w:rsid w:val="00600552"/>
    <w:rsid w:val="0060079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F6A"/>
    <w:rsid w:val="006361CD"/>
    <w:rsid w:val="00636903"/>
    <w:rsid w:val="00637A2C"/>
    <w:rsid w:val="00641ABA"/>
    <w:rsid w:val="00643263"/>
    <w:rsid w:val="00644FEA"/>
    <w:rsid w:val="00646448"/>
    <w:rsid w:val="00646E42"/>
    <w:rsid w:val="00646FAA"/>
    <w:rsid w:val="00647BD9"/>
    <w:rsid w:val="006500DF"/>
    <w:rsid w:val="00651803"/>
    <w:rsid w:val="006535B7"/>
    <w:rsid w:val="0065459B"/>
    <w:rsid w:val="006559C8"/>
    <w:rsid w:val="00660930"/>
    <w:rsid w:val="00660E5F"/>
    <w:rsid w:val="00660E94"/>
    <w:rsid w:val="006618B5"/>
    <w:rsid w:val="00661E71"/>
    <w:rsid w:val="00662960"/>
    <w:rsid w:val="0066484F"/>
    <w:rsid w:val="0066539E"/>
    <w:rsid w:val="00665825"/>
    <w:rsid w:val="00665AB1"/>
    <w:rsid w:val="00667E49"/>
    <w:rsid w:val="00670269"/>
    <w:rsid w:val="0067171D"/>
    <w:rsid w:val="00671AC2"/>
    <w:rsid w:val="006721C6"/>
    <w:rsid w:val="006761EF"/>
    <w:rsid w:val="00676289"/>
    <w:rsid w:val="00677238"/>
    <w:rsid w:val="00677555"/>
    <w:rsid w:val="00681C85"/>
    <w:rsid w:val="006846D4"/>
    <w:rsid w:val="00684C3E"/>
    <w:rsid w:val="006855C1"/>
    <w:rsid w:val="006857C3"/>
    <w:rsid w:val="00687249"/>
    <w:rsid w:val="0069131F"/>
    <w:rsid w:val="00691B26"/>
    <w:rsid w:val="00692159"/>
    <w:rsid w:val="00692EC8"/>
    <w:rsid w:val="006946E9"/>
    <w:rsid w:val="0069525B"/>
    <w:rsid w:val="00695D29"/>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FCB"/>
    <w:rsid w:val="006B406A"/>
    <w:rsid w:val="006B4215"/>
    <w:rsid w:val="006B4C88"/>
    <w:rsid w:val="006B7104"/>
    <w:rsid w:val="006C0CD2"/>
    <w:rsid w:val="006C2227"/>
    <w:rsid w:val="006C3710"/>
    <w:rsid w:val="006C6BAB"/>
    <w:rsid w:val="006D0DBD"/>
    <w:rsid w:val="006D11DB"/>
    <w:rsid w:val="006D2994"/>
    <w:rsid w:val="006D3DE6"/>
    <w:rsid w:val="006D6283"/>
    <w:rsid w:val="006D6C70"/>
    <w:rsid w:val="006E00A1"/>
    <w:rsid w:val="006E05E5"/>
    <w:rsid w:val="006E062C"/>
    <w:rsid w:val="006E0ED6"/>
    <w:rsid w:val="006E19C1"/>
    <w:rsid w:val="006E53A8"/>
    <w:rsid w:val="006E70F8"/>
    <w:rsid w:val="006F15BE"/>
    <w:rsid w:val="006F1ABE"/>
    <w:rsid w:val="006F234C"/>
    <w:rsid w:val="006F3447"/>
    <w:rsid w:val="006F3C96"/>
    <w:rsid w:val="006F5F0F"/>
    <w:rsid w:val="0070006A"/>
    <w:rsid w:val="00701E08"/>
    <w:rsid w:val="007032C2"/>
    <w:rsid w:val="0070441F"/>
    <w:rsid w:val="00704849"/>
    <w:rsid w:val="00705D31"/>
    <w:rsid w:val="00706175"/>
    <w:rsid w:val="00706B1A"/>
    <w:rsid w:val="0070767C"/>
    <w:rsid w:val="00707E42"/>
    <w:rsid w:val="00710769"/>
    <w:rsid w:val="007108A9"/>
    <w:rsid w:val="0071238C"/>
    <w:rsid w:val="00713C55"/>
    <w:rsid w:val="007149DE"/>
    <w:rsid w:val="007161E5"/>
    <w:rsid w:val="00716C24"/>
    <w:rsid w:val="00716ED8"/>
    <w:rsid w:val="0071705E"/>
    <w:rsid w:val="0071708C"/>
    <w:rsid w:val="00717DA1"/>
    <w:rsid w:val="007209EC"/>
    <w:rsid w:val="007222FB"/>
    <w:rsid w:val="007224E2"/>
    <w:rsid w:val="00722E02"/>
    <w:rsid w:val="00724495"/>
    <w:rsid w:val="00724618"/>
    <w:rsid w:val="00724C2D"/>
    <w:rsid w:val="00726E3D"/>
    <w:rsid w:val="0073092D"/>
    <w:rsid w:val="0073295A"/>
    <w:rsid w:val="007334DE"/>
    <w:rsid w:val="007347B0"/>
    <w:rsid w:val="0073525B"/>
    <w:rsid w:val="0073557A"/>
    <w:rsid w:val="00735B09"/>
    <w:rsid w:val="00737C51"/>
    <w:rsid w:val="0074211D"/>
    <w:rsid w:val="00742B12"/>
    <w:rsid w:val="00743430"/>
    <w:rsid w:val="00744E0B"/>
    <w:rsid w:val="00745B6B"/>
    <w:rsid w:val="00746761"/>
    <w:rsid w:val="00751A9B"/>
    <w:rsid w:val="0075473A"/>
    <w:rsid w:val="00757CE4"/>
    <w:rsid w:val="00757D04"/>
    <w:rsid w:val="007605CB"/>
    <w:rsid w:val="00760CEF"/>
    <w:rsid w:val="00761704"/>
    <w:rsid w:val="00761A0B"/>
    <w:rsid w:val="00762EF7"/>
    <w:rsid w:val="007645DB"/>
    <w:rsid w:val="00764B8B"/>
    <w:rsid w:val="00764CD5"/>
    <w:rsid w:val="00766F47"/>
    <w:rsid w:val="007670DC"/>
    <w:rsid w:val="00767150"/>
    <w:rsid w:val="007671DD"/>
    <w:rsid w:val="007712F3"/>
    <w:rsid w:val="00771B94"/>
    <w:rsid w:val="00772772"/>
    <w:rsid w:val="00775151"/>
    <w:rsid w:val="0077667F"/>
    <w:rsid w:val="007775F6"/>
    <w:rsid w:val="00777B3E"/>
    <w:rsid w:val="00777F85"/>
    <w:rsid w:val="00777F87"/>
    <w:rsid w:val="0078093E"/>
    <w:rsid w:val="00781B84"/>
    <w:rsid w:val="00783313"/>
    <w:rsid w:val="00783BED"/>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CE2"/>
    <w:rsid w:val="007A11FC"/>
    <w:rsid w:val="007A3B6F"/>
    <w:rsid w:val="007A4EEC"/>
    <w:rsid w:val="007A5C2D"/>
    <w:rsid w:val="007A61DC"/>
    <w:rsid w:val="007A65C8"/>
    <w:rsid w:val="007A7A7C"/>
    <w:rsid w:val="007B12B0"/>
    <w:rsid w:val="007B1C83"/>
    <w:rsid w:val="007B2BCF"/>
    <w:rsid w:val="007B5381"/>
    <w:rsid w:val="007B5590"/>
    <w:rsid w:val="007B60C5"/>
    <w:rsid w:val="007B690B"/>
    <w:rsid w:val="007B6DB8"/>
    <w:rsid w:val="007B7CE0"/>
    <w:rsid w:val="007C003C"/>
    <w:rsid w:val="007C00EC"/>
    <w:rsid w:val="007C14A6"/>
    <w:rsid w:val="007C1A2A"/>
    <w:rsid w:val="007C5B36"/>
    <w:rsid w:val="007C5C1E"/>
    <w:rsid w:val="007C5E08"/>
    <w:rsid w:val="007C6768"/>
    <w:rsid w:val="007D1C84"/>
    <w:rsid w:val="007D216A"/>
    <w:rsid w:val="007D4418"/>
    <w:rsid w:val="007D4A69"/>
    <w:rsid w:val="007D5520"/>
    <w:rsid w:val="007D5D91"/>
    <w:rsid w:val="007D785C"/>
    <w:rsid w:val="007D7DAA"/>
    <w:rsid w:val="007E0D25"/>
    <w:rsid w:val="007E1532"/>
    <w:rsid w:val="007E1EF5"/>
    <w:rsid w:val="007E28F0"/>
    <w:rsid w:val="007E5041"/>
    <w:rsid w:val="007E52B1"/>
    <w:rsid w:val="007E57A2"/>
    <w:rsid w:val="007E60A6"/>
    <w:rsid w:val="007E749E"/>
    <w:rsid w:val="007E7FF6"/>
    <w:rsid w:val="007F0DC9"/>
    <w:rsid w:val="007F19DE"/>
    <w:rsid w:val="007F1C78"/>
    <w:rsid w:val="007F1F09"/>
    <w:rsid w:val="007F4B2D"/>
    <w:rsid w:val="007F6365"/>
    <w:rsid w:val="007F6708"/>
    <w:rsid w:val="007F69A1"/>
    <w:rsid w:val="007F6D23"/>
    <w:rsid w:val="007F70A7"/>
    <w:rsid w:val="00800112"/>
    <w:rsid w:val="00800B6E"/>
    <w:rsid w:val="00800DBD"/>
    <w:rsid w:val="00801DAF"/>
    <w:rsid w:val="008024BB"/>
    <w:rsid w:val="00802658"/>
    <w:rsid w:val="0080294B"/>
    <w:rsid w:val="00803E62"/>
    <w:rsid w:val="00803FAD"/>
    <w:rsid w:val="00804134"/>
    <w:rsid w:val="00804871"/>
    <w:rsid w:val="00804EBE"/>
    <w:rsid w:val="008051A1"/>
    <w:rsid w:val="008063AE"/>
    <w:rsid w:val="00807B79"/>
    <w:rsid w:val="00810F42"/>
    <w:rsid w:val="00811339"/>
    <w:rsid w:val="00811513"/>
    <w:rsid w:val="0081295E"/>
    <w:rsid w:val="00815C60"/>
    <w:rsid w:val="00816465"/>
    <w:rsid w:val="00820188"/>
    <w:rsid w:val="00820541"/>
    <w:rsid w:val="008216B3"/>
    <w:rsid w:val="008217EE"/>
    <w:rsid w:val="0082286A"/>
    <w:rsid w:val="0082340B"/>
    <w:rsid w:val="008239C7"/>
    <w:rsid w:val="00823F3B"/>
    <w:rsid w:val="00825913"/>
    <w:rsid w:val="00827104"/>
    <w:rsid w:val="0082768C"/>
    <w:rsid w:val="0082789C"/>
    <w:rsid w:val="00827D77"/>
    <w:rsid w:val="00827FB3"/>
    <w:rsid w:val="0083085F"/>
    <w:rsid w:val="00830E29"/>
    <w:rsid w:val="00831B04"/>
    <w:rsid w:val="00832E59"/>
    <w:rsid w:val="00834CCA"/>
    <w:rsid w:val="00834E8A"/>
    <w:rsid w:val="0083508E"/>
    <w:rsid w:val="008356A3"/>
    <w:rsid w:val="00835FF8"/>
    <w:rsid w:val="00836613"/>
    <w:rsid w:val="00841842"/>
    <w:rsid w:val="00842D83"/>
    <w:rsid w:val="00843D62"/>
    <w:rsid w:val="00844ED4"/>
    <w:rsid w:val="00844FE2"/>
    <w:rsid w:val="00847801"/>
    <w:rsid w:val="00851AFE"/>
    <w:rsid w:val="008520D9"/>
    <w:rsid w:val="00852206"/>
    <w:rsid w:val="008522F9"/>
    <w:rsid w:val="00853A68"/>
    <w:rsid w:val="0085429A"/>
    <w:rsid w:val="00854E12"/>
    <w:rsid w:val="0085522F"/>
    <w:rsid w:val="0085767F"/>
    <w:rsid w:val="00857AD4"/>
    <w:rsid w:val="00865E60"/>
    <w:rsid w:val="008663FD"/>
    <w:rsid w:val="00866B84"/>
    <w:rsid w:val="0086781A"/>
    <w:rsid w:val="008678BD"/>
    <w:rsid w:val="00867F2C"/>
    <w:rsid w:val="00870574"/>
    <w:rsid w:val="0087148F"/>
    <w:rsid w:val="0087177F"/>
    <w:rsid w:val="00871D11"/>
    <w:rsid w:val="008732D1"/>
    <w:rsid w:val="00875587"/>
    <w:rsid w:val="008765DC"/>
    <w:rsid w:val="00880792"/>
    <w:rsid w:val="008811EE"/>
    <w:rsid w:val="00882288"/>
    <w:rsid w:val="0088310A"/>
    <w:rsid w:val="00884C40"/>
    <w:rsid w:val="00886342"/>
    <w:rsid w:val="00886C2E"/>
    <w:rsid w:val="00886DAD"/>
    <w:rsid w:val="00886E00"/>
    <w:rsid w:val="00891619"/>
    <w:rsid w:val="00892118"/>
    <w:rsid w:val="00893280"/>
    <w:rsid w:val="008962CC"/>
    <w:rsid w:val="00897D8C"/>
    <w:rsid w:val="008A0DD7"/>
    <w:rsid w:val="008A301F"/>
    <w:rsid w:val="008A3FC4"/>
    <w:rsid w:val="008A401D"/>
    <w:rsid w:val="008A4C13"/>
    <w:rsid w:val="008A50B0"/>
    <w:rsid w:val="008A5999"/>
    <w:rsid w:val="008A5C74"/>
    <w:rsid w:val="008A6465"/>
    <w:rsid w:val="008B0DB0"/>
    <w:rsid w:val="008B2044"/>
    <w:rsid w:val="008B5E15"/>
    <w:rsid w:val="008B5E75"/>
    <w:rsid w:val="008B621D"/>
    <w:rsid w:val="008B72C1"/>
    <w:rsid w:val="008C061B"/>
    <w:rsid w:val="008C099C"/>
    <w:rsid w:val="008C0A13"/>
    <w:rsid w:val="008C1D3F"/>
    <w:rsid w:val="008C2107"/>
    <w:rsid w:val="008C3E33"/>
    <w:rsid w:val="008C434B"/>
    <w:rsid w:val="008C43C7"/>
    <w:rsid w:val="008C5046"/>
    <w:rsid w:val="008C6062"/>
    <w:rsid w:val="008C66FB"/>
    <w:rsid w:val="008D06EF"/>
    <w:rsid w:val="008D1442"/>
    <w:rsid w:val="008D1A4B"/>
    <w:rsid w:val="008D3AEE"/>
    <w:rsid w:val="008D6810"/>
    <w:rsid w:val="008D6A15"/>
    <w:rsid w:val="008D6AB3"/>
    <w:rsid w:val="008D7957"/>
    <w:rsid w:val="008D79EE"/>
    <w:rsid w:val="008D7D0D"/>
    <w:rsid w:val="008E0F61"/>
    <w:rsid w:val="008E2250"/>
    <w:rsid w:val="008E2D77"/>
    <w:rsid w:val="008E30EB"/>
    <w:rsid w:val="008E35C5"/>
    <w:rsid w:val="008E3828"/>
    <w:rsid w:val="008E4F69"/>
    <w:rsid w:val="008E56BE"/>
    <w:rsid w:val="008E6BAA"/>
    <w:rsid w:val="008F12F5"/>
    <w:rsid w:val="008F1EC1"/>
    <w:rsid w:val="008F3564"/>
    <w:rsid w:val="008F4021"/>
    <w:rsid w:val="008F443A"/>
    <w:rsid w:val="00900675"/>
    <w:rsid w:val="00900C18"/>
    <w:rsid w:val="00901AF3"/>
    <w:rsid w:val="00901AF7"/>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FA4"/>
    <w:rsid w:val="00917FDC"/>
    <w:rsid w:val="00921731"/>
    <w:rsid w:val="00924B20"/>
    <w:rsid w:val="00924C50"/>
    <w:rsid w:val="00924CC7"/>
    <w:rsid w:val="009252AB"/>
    <w:rsid w:val="00925A29"/>
    <w:rsid w:val="00927977"/>
    <w:rsid w:val="00930365"/>
    <w:rsid w:val="009314BA"/>
    <w:rsid w:val="0093196C"/>
    <w:rsid w:val="00931FC6"/>
    <w:rsid w:val="009321F0"/>
    <w:rsid w:val="00932C73"/>
    <w:rsid w:val="00933561"/>
    <w:rsid w:val="00934E7B"/>
    <w:rsid w:val="009355F4"/>
    <w:rsid w:val="00935C3D"/>
    <w:rsid w:val="0093640D"/>
    <w:rsid w:val="0093682F"/>
    <w:rsid w:val="009369B0"/>
    <w:rsid w:val="009405F1"/>
    <w:rsid w:val="009407D3"/>
    <w:rsid w:val="00940D00"/>
    <w:rsid w:val="0094243D"/>
    <w:rsid w:val="00944BD1"/>
    <w:rsid w:val="00944EFF"/>
    <w:rsid w:val="009456C6"/>
    <w:rsid w:val="00945863"/>
    <w:rsid w:val="00945E6C"/>
    <w:rsid w:val="0095065A"/>
    <w:rsid w:val="009506B6"/>
    <w:rsid w:val="0095080E"/>
    <w:rsid w:val="00950941"/>
    <w:rsid w:val="00951173"/>
    <w:rsid w:val="0095244B"/>
    <w:rsid w:val="00953F9F"/>
    <w:rsid w:val="009544E4"/>
    <w:rsid w:val="009559C7"/>
    <w:rsid w:val="00955C19"/>
    <w:rsid w:val="009561EF"/>
    <w:rsid w:val="00956AAC"/>
    <w:rsid w:val="00956ABA"/>
    <w:rsid w:val="0095787B"/>
    <w:rsid w:val="00957D37"/>
    <w:rsid w:val="00957E4F"/>
    <w:rsid w:val="009611DE"/>
    <w:rsid w:val="00963594"/>
    <w:rsid w:val="00964BDB"/>
    <w:rsid w:val="00965B92"/>
    <w:rsid w:val="0096629A"/>
    <w:rsid w:val="00966D52"/>
    <w:rsid w:val="009671E7"/>
    <w:rsid w:val="0097000F"/>
    <w:rsid w:val="009702CC"/>
    <w:rsid w:val="00970C80"/>
    <w:rsid w:val="00970D4F"/>
    <w:rsid w:val="00970E5E"/>
    <w:rsid w:val="00970FCC"/>
    <w:rsid w:val="00972027"/>
    <w:rsid w:val="009720DC"/>
    <w:rsid w:val="00972A92"/>
    <w:rsid w:val="00974E2E"/>
    <w:rsid w:val="00975705"/>
    <w:rsid w:val="00975917"/>
    <w:rsid w:val="0097594E"/>
    <w:rsid w:val="009759C1"/>
    <w:rsid w:val="00975AA0"/>
    <w:rsid w:val="00976F73"/>
    <w:rsid w:val="0097719E"/>
    <w:rsid w:val="00977CA0"/>
    <w:rsid w:val="0098135A"/>
    <w:rsid w:val="00981C61"/>
    <w:rsid w:val="00981E09"/>
    <w:rsid w:val="009827DA"/>
    <w:rsid w:val="00983480"/>
    <w:rsid w:val="009835B6"/>
    <w:rsid w:val="00983906"/>
    <w:rsid w:val="00983FD5"/>
    <w:rsid w:val="009840CA"/>
    <w:rsid w:val="00985A5F"/>
    <w:rsid w:val="00986A12"/>
    <w:rsid w:val="00990040"/>
    <w:rsid w:val="00990E2C"/>
    <w:rsid w:val="00991841"/>
    <w:rsid w:val="00991FA5"/>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1517"/>
    <w:rsid w:val="009B2141"/>
    <w:rsid w:val="009B2FC0"/>
    <w:rsid w:val="009B3018"/>
    <w:rsid w:val="009B3684"/>
    <w:rsid w:val="009B387E"/>
    <w:rsid w:val="009B5886"/>
    <w:rsid w:val="009B7E3E"/>
    <w:rsid w:val="009C18C4"/>
    <w:rsid w:val="009C1BE0"/>
    <w:rsid w:val="009C2A66"/>
    <w:rsid w:val="009C30E0"/>
    <w:rsid w:val="009C3231"/>
    <w:rsid w:val="009C3286"/>
    <w:rsid w:val="009C5777"/>
    <w:rsid w:val="009D0125"/>
    <w:rsid w:val="009D073A"/>
    <w:rsid w:val="009D088E"/>
    <w:rsid w:val="009D09C6"/>
    <w:rsid w:val="009D0D67"/>
    <w:rsid w:val="009D1D82"/>
    <w:rsid w:val="009D265E"/>
    <w:rsid w:val="009D3099"/>
    <w:rsid w:val="009D3F4B"/>
    <w:rsid w:val="009D48A7"/>
    <w:rsid w:val="009D516C"/>
    <w:rsid w:val="009D5BD9"/>
    <w:rsid w:val="009D6715"/>
    <w:rsid w:val="009E0A5F"/>
    <w:rsid w:val="009E1044"/>
    <w:rsid w:val="009E1130"/>
    <w:rsid w:val="009E1438"/>
    <w:rsid w:val="009E1962"/>
    <w:rsid w:val="009E1F31"/>
    <w:rsid w:val="009E22E6"/>
    <w:rsid w:val="009E3A65"/>
    <w:rsid w:val="009E476E"/>
    <w:rsid w:val="009E4E79"/>
    <w:rsid w:val="009E57A9"/>
    <w:rsid w:val="009E5ECC"/>
    <w:rsid w:val="009E744F"/>
    <w:rsid w:val="009F113A"/>
    <w:rsid w:val="009F28D2"/>
    <w:rsid w:val="009F3347"/>
    <w:rsid w:val="009F3A21"/>
    <w:rsid w:val="009F44B2"/>
    <w:rsid w:val="009F4D73"/>
    <w:rsid w:val="009F54A0"/>
    <w:rsid w:val="009F591E"/>
    <w:rsid w:val="009F5A48"/>
    <w:rsid w:val="009F5E16"/>
    <w:rsid w:val="009F6A63"/>
    <w:rsid w:val="009F708A"/>
    <w:rsid w:val="00A018B8"/>
    <w:rsid w:val="00A02A2A"/>
    <w:rsid w:val="00A02D87"/>
    <w:rsid w:val="00A0357E"/>
    <w:rsid w:val="00A03B28"/>
    <w:rsid w:val="00A04291"/>
    <w:rsid w:val="00A04406"/>
    <w:rsid w:val="00A05C9B"/>
    <w:rsid w:val="00A078AA"/>
    <w:rsid w:val="00A11499"/>
    <w:rsid w:val="00A13257"/>
    <w:rsid w:val="00A13BB0"/>
    <w:rsid w:val="00A13C43"/>
    <w:rsid w:val="00A13F35"/>
    <w:rsid w:val="00A1471C"/>
    <w:rsid w:val="00A14D1E"/>
    <w:rsid w:val="00A15466"/>
    <w:rsid w:val="00A157FD"/>
    <w:rsid w:val="00A15CCB"/>
    <w:rsid w:val="00A16290"/>
    <w:rsid w:val="00A20985"/>
    <w:rsid w:val="00A20CAC"/>
    <w:rsid w:val="00A22F7B"/>
    <w:rsid w:val="00A23276"/>
    <w:rsid w:val="00A24175"/>
    <w:rsid w:val="00A24589"/>
    <w:rsid w:val="00A25E91"/>
    <w:rsid w:val="00A27779"/>
    <w:rsid w:val="00A279D3"/>
    <w:rsid w:val="00A30069"/>
    <w:rsid w:val="00A30DA2"/>
    <w:rsid w:val="00A31078"/>
    <w:rsid w:val="00A320CC"/>
    <w:rsid w:val="00A32452"/>
    <w:rsid w:val="00A32A34"/>
    <w:rsid w:val="00A41248"/>
    <w:rsid w:val="00A41977"/>
    <w:rsid w:val="00A432C4"/>
    <w:rsid w:val="00A43AFB"/>
    <w:rsid w:val="00A45B49"/>
    <w:rsid w:val="00A46873"/>
    <w:rsid w:val="00A47544"/>
    <w:rsid w:val="00A477D8"/>
    <w:rsid w:val="00A505CA"/>
    <w:rsid w:val="00A50E68"/>
    <w:rsid w:val="00A512B6"/>
    <w:rsid w:val="00A51425"/>
    <w:rsid w:val="00A515F8"/>
    <w:rsid w:val="00A51FF5"/>
    <w:rsid w:val="00A540D7"/>
    <w:rsid w:val="00A56103"/>
    <w:rsid w:val="00A563FB"/>
    <w:rsid w:val="00A600A1"/>
    <w:rsid w:val="00A60D97"/>
    <w:rsid w:val="00A61E4A"/>
    <w:rsid w:val="00A61F3D"/>
    <w:rsid w:val="00A62293"/>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820CB"/>
    <w:rsid w:val="00A839FE"/>
    <w:rsid w:val="00A9141F"/>
    <w:rsid w:val="00A919C4"/>
    <w:rsid w:val="00A9376F"/>
    <w:rsid w:val="00A93AF9"/>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4ACA"/>
    <w:rsid w:val="00AA601E"/>
    <w:rsid w:val="00AA71CF"/>
    <w:rsid w:val="00AA7955"/>
    <w:rsid w:val="00AB08BA"/>
    <w:rsid w:val="00AB122C"/>
    <w:rsid w:val="00AB1449"/>
    <w:rsid w:val="00AB1A56"/>
    <w:rsid w:val="00AB3E96"/>
    <w:rsid w:val="00AB486D"/>
    <w:rsid w:val="00AB4D93"/>
    <w:rsid w:val="00AB61BB"/>
    <w:rsid w:val="00AB66D5"/>
    <w:rsid w:val="00AB6B68"/>
    <w:rsid w:val="00AC15FB"/>
    <w:rsid w:val="00AC1D37"/>
    <w:rsid w:val="00AC22E8"/>
    <w:rsid w:val="00AC329E"/>
    <w:rsid w:val="00AC37D4"/>
    <w:rsid w:val="00AC4311"/>
    <w:rsid w:val="00AC5102"/>
    <w:rsid w:val="00AC5D41"/>
    <w:rsid w:val="00AC6AEF"/>
    <w:rsid w:val="00AC6F7C"/>
    <w:rsid w:val="00AC7091"/>
    <w:rsid w:val="00AC7318"/>
    <w:rsid w:val="00AD0342"/>
    <w:rsid w:val="00AD0B45"/>
    <w:rsid w:val="00AD1628"/>
    <w:rsid w:val="00AD322F"/>
    <w:rsid w:val="00AD434D"/>
    <w:rsid w:val="00AD4B9E"/>
    <w:rsid w:val="00AD4CBC"/>
    <w:rsid w:val="00AD5832"/>
    <w:rsid w:val="00AD5A76"/>
    <w:rsid w:val="00AD5D88"/>
    <w:rsid w:val="00AD6405"/>
    <w:rsid w:val="00AD781B"/>
    <w:rsid w:val="00AD7B2B"/>
    <w:rsid w:val="00AE08DC"/>
    <w:rsid w:val="00AE28FF"/>
    <w:rsid w:val="00AE3131"/>
    <w:rsid w:val="00AE42CA"/>
    <w:rsid w:val="00AE42EA"/>
    <w:rsid w:val="00AE4780"/>
    <w:rsid w:val="00AE50CB"/>
    <w:rsid w:val="00AE5E3D"/>
    <w:rsid w:val="00AE6E89"/>
    <w:rsid w:val="00AE798C"/>
    <w:rsid w:val="00AF088B"/>
    <w:rsid w:val="00AF1D57"/>
    <w:rsid w:val="00AF32A1"/>
    <w:rsid w:val="00AF3A69"/>
    <w:rsid w:val="00AF3AB6"/>
    <w:rsid w:val="00AF4CE0"/>
    <w:rsid w:val="00B00933"/>
    <w:rsid w:val="00B01DC2"/>
    <w:rsid w:val="00B02DE2"/>
    <w:rsid w:val="00B03583"/>
    <w:rsid w:val="00B04940"/>
    <w:rsid w:val="00B0510C"/>
    <w:rsid w:val="00B055EE"/>
    <w:rsid w:val="00B0650D"/>
    <w:rsid w:val="00B1007C"/>
    <w:rsid w:val="00B11681"/>
    <w:rsid w:val="00B143A9"/>
    <w:rsid w:val="00B14C3E"/>
    <w:rsid w:val="00B15B0F"/>
    <w:rsid w:val="00B25586"/>
    <w:rsid w:val="00B25885"/>
    <w:rsid w:val="00B26164"/>
    <w:rsid w:val="00B26A07"/>
    <w:rsid w:val="00B26C8A"/>
    <w:rsid w:val="00B27DD4"/>
    <w:rsid w:val="00B27F01"/>
    <w:rsid w:val="00B30059"/>
    <w:rsid w:val="00B3033C"/>
    <w:rsid w:val="00B307F8"/>
    <w:rsid w:val="00B3086D"/>
    <w:rsid w:val="00B30DD6"/>
    <w:rsid w:val="00B32459"/>
    <w:rsid w:val="00B33639"/>
    <w:rsid w:val="00B347B5"/>
    <w:rsid w:val="00B36E75"/>
    <w:rsid w:val="00B375CB"/>
    <w:rsid w:val="00B422FF"/>
    <w:rsid w:val="00B42827"/>
    <w:rsid w:val="00B42848"/>
    <w:rsid w:val="00B438EE"/>
    <w:rsid w:val="00B45FC4"/>
    <w:rsid w:val="00B47BB0"/>
    <w:rsid w:val="00B515D4"/>
    <w:rsid w:val="00B53824"/>
    <w:rsid w:val="00B54DC9"/>
    <w:rsid w:val="00B54E00"/>
    <w:rsid w:val="00B54E21"/>
    <w:rsid w:val="00B55D53"/>
    <w:rsid w:val="00B57315"/>
    <w:rsid w:val="00B576F1"/>
    <w:rsid w:val="00B6068E"/>
    <w:rsid w:val="00B61E58"/>
    <w:rsid w:val="00B62D6D"/>
    <w:rsid w:val="00B64258"/>
    <w:rsid w:val="00B6538B"/>
    <w:rsid w:val="00B66CD1"/>
    <w:rsid w:val="00B709AC"/>
    <w:rsid w:val="00B71720"/>
    <w:rsid w:val="00B71E18"/>
    <w:rsid w:val="00B72709"/>
    <w:rsid w:val="00B72BAE"/>
    <w:rsid w:val="00B73481"/>
    <w:rsid w:val="00B73BF7"/>
    <w:rsid w:val="00B745B0"/>
    <w:rsid w:val="00B74799"/>
    <w:rsid w:val="00B76C83"/>
    <w:rsid w:val="00B80CE3"/>
    <w:rsid w:val="00B81F3A"/>
    <w:rsid w:val="00B82B4D"/>
    <w:rsid w:val="00B8345E"/>
    <w:rsid w:val="00B83E3B"/>
    <w:rsid w:val="00B85C7A"/>
    <w:rsid w:val="00B85E5B"/>
    <w:rsid w:val="00B8638C"/>
    <w:rsid w:val="00B90BF6"/>
    <w:rsid w:val="00B910FF"/>
    <w:rsid w:val="00B93316"/>
    <w:rsid w:val="00B94C24"/>
    <w:rsid w:val="00B952E9"/>
    <w:rsid w:val="00B95B65"/>
    <w:rsid w:val="00B95F73"/>
    <w:rsid w:val="00B9607D"/>
    <w:rsid w:val="00BA425C"/>
    <w:rsid w:val="00BA4881"/>
    <w:rsid w:val="00BA4B1D"/>
    <w:rsid w:val="00BA70C7"/>
    <w:rsid w:val="00BB1BE9"/>
    <w:rsid w:val="00BB1E07"/>
    <w:rsid w:val="00BB3712"/>
    <w:rsid w:val="00BB3B2F"/>
    <w:rsid w:val="00BB3DA2"/>
    <w:rsid w:val="00BB510C"/>
    <w:rsid w:val="00BB562A"/>
    <w:rsid w:val="00BB60C0"/>
    <w:rsid w:val="00BB6304"/>
    <w:rsid w:val="00BB68FE"/>
    <w:rsid w:val="00BB6D65"/>
    <w:rsid w:val="00BC1FA1"/>
    <w:rsid w:val="00BC2A91"/>
    <w:rsid w:val="00BC489C"/>
    <w:rsid w:val="00BC5984"/>
    <w:rsid w:val="00BC5B29"/>
    <w:rsid w:val="00BC6092"/>
    <w:rsid w:val="00BC717D"/>
    <w:rsid w:val="00BC7B86"/>
    <w:rsid w:val="00BC7F17"/>
    <w:rsid w:val="00BD1D0F"/>
    <w:rsid w:val="00BD29C7"/>
    <w:rsid w:val="00BD3261"/>
    <w:rsid w:val="00BD3FDE"/>
    <w:rsid w:val="00BD5F49"/>
    <w:rsid w:val="00BD6C62"/>
    <w:rsid w:val="00BE093E"/>
    <w:rsid w:val="00BE214C"/>
    <w:rsid w:val="00BE2883"/>
    <w:rsid w:val="00BE5374"/>
    <w:rsid w:val="00BE77DA"/>
    <w:rsid w:val="00BF000A"/>
    <w:rsid w:val="00BF0B3B"/>
    <w:rsid w:val="00BF0DC5"/>
    <w:rsid w:val="00BF1A76"/>
    <w:rsid w:val="00BF2532"/>
    <w:rsid w:val="00BF296F"/>
    <w:rsid w:val="00BF3E62"/>
    <w:rsid w:val="00BF4D39"/>
    <w:rsid w:val="00BF4DB8"/>
    <w:rsid w:val="00BF4F08"/>
    <w:rsid w:val="00BF51C3"/>
    <w:rsid w:val="00BF5551"/>
    <w:rsid w:val="00BF57A2"/>
    <w:rsid w:val="00BF5A4F"/>
    <w:rsid w:val="00C027F6"/>
    <w:rsid w:val="00C02A50"/>
    <w:rsid w:val="00C046AD"/>
    <w:rsid w:val="00C04E3E"/>
    <w:rsid w:val="00C07BFD"/>
    <w:rsid w:val="00C07FDD"/>
    <w:rsid w:val="00C10CBA"/>
    <w:rsid w:val="00C1142B"/>
    <w:rsid w:val="00C13767"/>
    <w:rsid w:val="00C139A8"/>
    <w:rsid w:val="00C1451F"/>
    <w:rsid w:val="00C1793A"/>
    <w:rsid w:val="00C17BC5"/>
    <w:rsid w:val="00C21D8C"/>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6B78"/>
    <w:rsid w:val="00C3735B"/>
    <w:rsid w:val="00C37EC4"/>
    <w:rsid w:val="00C37F5E"/>
    <w:rsid w:val="00C40BE8"/>
    <w:rsid w:val="00C45275"/>
    <w:rsid w:val="00C46989"/>
    <w:rsid w:val="00C50406"/>
    <w:rsid w:val="00C50EE6"/>
    <w:rsid w:val="00C54587"/>
    <w:rsid w:val="00C565FA"/>
    <w:rsid w:val="00C57DE2"/>
    <w:rsid w:val="00C57F66"/>
    <w:rsid w:val="00C61762"/>
    <w:rsid w:val="00C61FAF"/>
    <w:rsid w:val="00C62507"/>
    <w:rsid w:val="00C636E4"/>
    <w:rsid w:val="00C63AA5"/>
    <w:rsid w:val="00C65434"/>
    <w:rsid w:val="00C65FF0"/>
    <w:rsid w:val="00C701E5"/>
    <w:rsid w:val="00C711E9"/>
    <w:rsid w:val="00C721E7"/>
    <w:rsid w:val="00C72816"/>
    <w:rsid w:val="00C73A1F"/>
    <w:rsid w:val="00C754BE"/>
    <w:rsid w:val="00C7693B"/>
    <w:rsid w:val="00C76A4D"/>
    <w:rsid w:val="00C76A67"/>
    <w:rsid w:val="00C76DA6"/>
    <w:rsid w:val="00C7705E"/>
    <w:rsid w:val="00C7707D"/>
    <w:rsid w:val="00C8264D"/>
    <w:rsid w:val="00C83CD9"/>
    <w:rsid w:val="00C860C6"/>
    <w:rsid w:val="00C902E3"/>
    <w:rsid w:val="00C9072A"/>
    <w:rsid w:val="00C92509"/>
    <w:rsid w:val="00C92E7D"/>
    <w:rsid w:val="00C936BF"/>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B1678"/>
    <w:rsid w:val="00CB230E"/>
    <w:rsid w:val="00CB3001"/>
    <w:rsid w:val="00CB3408"/>
    <w:rsid w:val="00CB4A8F"/>
    <w:rsid w:val="00CB5BE8"/>
    <w:rsid w:val="00CC0024"/>
    <w:rsid w:val="00CC0163"/>
    <w:rsid w:val="00CC04CD"/>
    <w:rsid w:val="00CC12AC"/>
    <w:rsid w:val="00CC2074"/>
    <w:rsid w:val="00CC27CF"/>
    <w:rsid w:val="00CC28E3"/>
    <w:rsid w:val="00CC325C"/>
    <w:rsid w:val="00CC4EF2"/>
    <w:rsid w:val="00CC570B"/>
    <w:rsid w:val="00CC5F78"/>
    <w:rsid w:val="00CC6586"/>
    <w:rsid w:val="00CD0BBC"/>
    <w:rsid w:val="00CD78B4"/>
    <w:rsid w:val="00CD78BA"/>
    <w:rsid w:val="00CE121E"/>
    <w:rsid w:val="00CE2DBC"/>
    <w:rsid w:val="00CE3C68"/>
    <w:rsid w:val="00CE7254"/>
    <w:rsid w:val="00CF1234"/>
    <w:rsid w:val="00CF1290"/>
    <w:rsid w:val="00CF1758"/>
    <w:rsid w:val="00CF25A5"/>
    <w:rsid w:val="00CF464A"/>
    <w:rsid w:val="00D00721"/>
    <w:rsid w:val="00D0082F"/>
    <w:rsid w:val="00D009A0"/>
    <w:rsid w:val="00D00F9E"/>
    <w:rsid w:val="00D013B0"/>
    <w:rsid w:val="00D01430"/>
    <w:rsid w:val="00D01585"/>
    <w:rsid w:val="00D020C2"/>
    <w:rsid w:val="00D020F3"/>
    <w:rsid w:val="00D038A5"/>
    <w:rsid w:val="00D03FD0"/>
    <w:rsid w:val="00D04AF8"/>
    <w:rsid w:val="00D07327"/>
    <w:rsid w:val="00D07365"/>
    <w:rsid w:val="00D12892"/>
    <w:rsid w:val="00D1734E"/>
    <w:rsid w:val="00D20682"/>
    <w:rsid w:val="00D22609"/>
    <w:rsid w:val="00D22E1D"/>
    <w:rsid w:val="00D24787"/>
    <w:rsid w:val="00D30D4A"/>
    <w:rsid w:val="00D3120A"/>
    <w:rsid w:val="00D31CD4"/>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10"/>
    <w:rsid w:val="00D52CB4"/>
    <w:rsid w:val="00D532D4"/>
    <w:rsid w:val="00D546B8"/>
    <w:rsid w:val="00D57C3B"/>
    <w:rsid w:val="00D604DC"/>
    <w:rsid w:val="00D61DD9"/>
    <w:rsid w:val="00D63159"/>
    <w:rsid w:val="00D64852"/>
    <w:rsid w:val="00D67F7C"/>
    <w:rsid w:val="00D7027D"/>
    <w:rsid w:val="00D70C39"/>
    <w:rsid w:val="00D71AFB"/>
    <w:rsid w:val="00D72506"/>
    <w:rsid w:val="00D7328F"/>
    <w:rsid w:val="00D755D1"/>
    <w:rsid w:val="00D7599D"/>
    <w:rsid w:val="00D75F90"/>
    <w:rsid w:val="00D76DFA"/>
    <w:rsid w:val="00D76E63"/>
    <w:rsid w:val="00D77361"/>
    <w:rsid w:val="00D779DD"/>
    <w:rsid w:val="00D804C9"/>
    <w:rsid w:val="00D80FE4"/>
    <w:rsid w:val="00D82207"/>
    <w:rsid w:val="00D8261A"/>
    <w:rsid w:val="00D83D53"/>
    <w:rsid w:val="00D8519A"/>
    <w:rsid w:val="00D861C3"/>
    <w:rsid w:val="00D939A7"/>
    <w:rsid w:val="00D9419B"/>
    <w:rsid w:val="00D961AD"/>
    <w:rsid w:val="00D96512"/>
    <w:rsid w:val="00D968CF"/>
    <w:rsid w:val="00DA084D"/>
    <w:rsid w:val="00DA0D19"/>
    <w:rsid w:val="00DA2157"/>
    <w:rsid w:val="00DA32B3"/>
    <w:rsid w:val="00DA4661"/>
    <w:rsid w:val="00DA529E"/>
    <w:rsid w:val="00DA60F2"/>
    <w:rsid w:val="00DA62FB"/>
    <w:rsid w:val="00DA7026"/>
    <w:rsid w:val="00DA76AE"/>
    <w:rsid w:val="00DB165E"/>
    <w:rsid w:val="00DB282E"/>
    <w:rsid w:val="00DB2B3E"/>
    <w:rsid w:val="00DB2C69"/>
    <w:rsid w:val="00DB4675"/>
    <w:rsid w:val="00DB507E"/>
    <w:rsid w:val="00DB551D"/>
    <w:rsid w:val="00DB5C42"/>
    <w:rsid w:val="00DB7133"/>
    <w:rsid w:val="00DC1608"/>
    <w:rsid w:val="00DC21EB"/>
    <w:rsid w:val="00DC2763"/>
    <w:rsid w:val="00DC3271"/>
    <w:rsid w:val="00DC37C1"/>
    <w:rsid w:val="00DC4D1A"/>
    <w:rsid w:val="00DC4D1C"/>
    <w:rsid w:val="00DC5B2A"/>
    <w:rsid w:val="00DD41CE"/>
    <w:rsid w:val="00DD5324"/>
    <w:rsid w:val="00DD5C21"/>
    <w:rsid w:val="00DD5EC5"/>
    <w:rsid w:val="00DD5EDC"/>
    <w:rsid w:val="00DD7AA5"/>
    <w:rsid w:val="00DE12F4"/>
    <w:rsid w:val="00DE2281"/>
    <w:rsid w:val="00DE3024"/>
    <w:rsid w:val="00DE4DFB"/>
    <w:rsid w:val="00DE5183"/>
    <w:rsid w:val="00DE6951"/>
    <w:rsid w:val="00DE7843"/>
    <w:rsid w:val="00DF03D1"/>
    <w:rsid w:val="00DF04B6"/>
    <w:rsid w:val="00DF19E5"/>
    <w:rsid w:val="00DF21EF"/>
    <w:rsid w:val="00DF21F5"/>
    <w:rsid w:val="00DF24B8"/>
    <w:rsid w:val="00DF2FA0"/>
    <w:rsid w:val="00DF384E"/>
    <w:rsid w:val="00DF4465"/>
    <w:rsid w:val="00DF4C39"/>
    <w:rsid w:val="00DF6FEA"/>
    <w:rsid w:val="00DF761C"/>
    <w:rsid w:val="00DF7787"/>
    <w:rsid w:val="00DF78F6"/>
    <w:rsid w:val="00E00AA8"/>
    <w:rsid w:val="00E03696"/>
    <w:rsid w:val="00E03941"/>
    <w:rsid w:val="00E049AB"/>
    <w:rsid w:val="00E0501C"/>
    <w:rsid w:val="00E06D60"/>
    <w:rsid w:val="00E06D65"/>
    <w:rsid w:val="00E07965"/>
    <w:rsid w:val="00E119A9"/>
    <w:rsid w:val="00E13A7A"/>
    <w:rsid w:val="00E13EDF"/>
    <w:rsid w:val="00E14BA8"/>
    <w:rsid w:val="00E15D74"/>
    <w:rsid w:val="00E1675A"/>
    <w:rsid w:val="00E16CC5"/>
    <w:rsid w:val="00E2208A"/>
    <w:rsid w:val="00E2248C"/>
    <w:rsid w:val="00E224A7"/>
    <w:rsid w:val="00E22999"/>
    <w:rsid w:val="00E257AD"/>
    <w:rsid w:val="00E30528"/>
    <w:rsid w:val="00E33CD5"/>
    <w:rsid w:val="00E34313"/>
    <w:rsid w:val="00E347B0"/>
    <w:rsid w:val="00E347DE"/>
    <w:rsid w:val="00E35D2E"/>
    <w:rsid w:val="00E35E2B"/>
    <w:rsid w:val="00E363F5"/>
    <w:rsid w:val="00E37F1C"/>
    <w:rsid w:val="00E40399"/>
    <w:rsid w:val="00E40E58"/>
    <w:rsid w:val="00E41144"/>
    <w:rsid w:val="00E42DA8"/>
    <w:rsid w:val="00E43E9B"/>
    <w:rsid w:val="00E443F2"/>
    <w:rsid w:val="00E45B6E"/>
    <w:rsid w:val="00E469E0"/>
    <w:rsid w:val="00E511D9"/>
    <w:rsid w:val="00E5126C"/>
    <w:rsid w:val="00E519FB"/>
    <w:rsid w:val="00E52410"/>
    <w:rsid w:val="00E52BB0"/>
    <w:rsid w:val="00E5389D"/>
    <w:rsid w:val="00E54168"/>
    <w:rsid w:val="00E5519A"/>
    <w:rsid w:val="00E5524C"/>
    <w:rsid w:val="00E55B21"/>
    <w:rsid w:val="00E55D8B"/>
    <w:rsid w:val="00E5656A"/>
    <w:rsid w:val="00E56C46"/>
    <w:rsid w:val="00E60C20"/>
    <w:rsid w:val="00E60DB1"/>
    <w:rsid w:val="00E61D8D"/>
    <w:rsid w:val="00E62140"/>
    <w:rsid w:val="00E66AA3"/>
    <w:rsid w:val="00E66D7B"/>
    <w:rsid w:val="00E66EBC"/>
    <w:rsid w:val="00E71292"/>
    <w:rsid w:val="00E71E2F"/>
    <w:rsid w:val="00E730FC"/>
    <w:rsid w:val="00E745EB"/>
    <w:rsid w:val="00E74BEA"/>
    <w:rsid w:val="00E75602"/>
    <w:rsid w:val="00E8071A"/>
    <w:rsid w:val="00E80EB0"/>
    <w:rsid w:val="00E81505"/>
    <w:rsid w:val="00E82A86"/>
    <w:rsid w:val="00E84142"/>
    <w:rsid w:val="00E84315"/>
    <w:rsid w:val="00E84763"/>
    <w:rsid w:val="00E86A46"/>
    <w:rsid w:val="00E86E1B"/>
    <w:rsid w:val="00E87265"/>
    <w:rsid w:val="00E87EA1"/>
    <w:rsid w:val="00E90382"/>
    <w:rsid w:val="00E9229B"/>
    <w:rsid w:val="00E93C3E"/>
    <w:rsid w:val="00E9478B"/>
    <w:rsid w:val="00E953E1"/>
    <w:rsid w:val="00E96494"/>
    <w:rsid w:val="00E96A3E"/>
    <w:rsid w:val="00E96E17"/>
    <w:rsid w:val="00E97728"/>
    <w:rsid w:val="00E97FFC"/>
    <w:rsid w:val="00EA0949"/>
    <w:rsid w:val="00EA3F8C"/>
    <w:rsid w:val="00EA4002"/>
    <w:rsid w:val="00EA4AEF"/>
    <w:rsid w:val="00EA4AF4"/>
    <w:rsid w:val="00EA4E1E"/>
    <w:rsid w:val="00EA5997"/>
    <w:rsid w:val="00EA5F25"/>
    <w:rsid w:val="00EA6B86"/>
    <w:rsid w:val="00EA6F68"/>
    <w:rsid w:val="00EB0B9F"/>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73B2"/>
    <w:rsid w:val="00ED3CF6"/>
    <w:rsid w:val="00ED4EDC"/>
    <w:rsid w:val="00ED53B7"/>
    <w:rsid w:val="00ED68B4"/>
    <w:rsid w:val="00ED7457"/>
    <w:rsid w:val="00EE232F"/>
    <w:rsid w:val="00EE28D5"/>
    <w:rsid w:val="00EE33AB"/>
    <w:rsid w:val="00EE3C75"/>
    <w:rsid w:val="00EE3DCE"/>
    <w:rsid w:val="00EE4DD5"/>
    <w:rsid w:val="00EE70BE"/>
    <w:rsid w:val="00EE725C"/>
    <w:rsid w:val="00EF02FD"/>
    <w:rsid w:val="00EF520E"/>
    <w:rsid w:val="00EF58B5"/>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63E0"/>
    <w:rsid w:val="00F168EF"/>
    <w:rsid w:val="00F16980"/>
    <w:rsid w:val="00F16BB1"/>
    <w:rsid w:val="00F16D13"/>
    <w:rsid w:val="00F17294"/>
    <w:rsid w:val="00F1774E"/>
    <w:rsid w:val="00F21290"/>
    <w:rsid w:val="00F213B2"/>
    <w:rsid w:val="00F2142A"/>
    <w:rsid w:val="00F301E0"/>
    <w:rsid w:val="00F3027A"/>
    <w:rsid w:val="00F32AB1"/>
    <w:rsid w:val="00F32D9B"/>
    <w:rsid w:val="00F33186"/>
    <w:rsid w:val="00F3461E"/>
    <w:rsid w:val="00F3472E"/>
    <w:rsid w:val="00F34980"/>
    <w:rsid w:val="00F3499E"/>
    <w:rsid w:val="00F34D04"/>
    <w:rsid w:val="00F3529C"/>
    <w:rsid w:val="00F35BF6"/>
    <w:rsid w:val="00F36476"/>
    <w:rsid w:val="00F379BE"/>
    <w:rsid w:val="00F40492"/>
    <w:rsid w:val="00F40785"/>
    <w:rsid w:val="00F41217"/>
    <w:rsid w:val="00F41324"/>
    <w:rsid w:val="00F418AF"/>
    <w:rsid w:val="00F41D9E"/>
    <w:rsid w:val="00F422D8"/>
    <w:rsid w:val="00F43E36"/>
    <w:rsid w:val="00F43E59"/>
    <w:rsid w:val="00F44133"/>
    <w:rsid w:val="00F44C71"/>
    <w:rsid w:val="00F450DA"/>
    <w:rsid w:val="00F502E3"/>
    <w:rsid w:val="00F50755"/>
    <w:rsid w:val="00F52683"/>
    <w:rsid w:val="00F52EF4"/>
    <w:rsid w:val="00F53947"/>
    <w:rsid w:val="00F55977"/>
    <w:rsid w:val="00F55D3B"/>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718"/>
    <w:rsid w:val="00F7529F"/>
    <w:rsid w:val="00F76070"/>
    <w:rsid w:val="00F768FE"/>
    <w:rsid w:val="00F76E9B"/>
    <w:rsid w:val="00F77423"/>
    <w:rsid w:val="00F81885"/>
    <w:rsid w:val="00F8188D"/>
    <w:rsid w:val="00F81D35"/>
    <w:rsid w:val="00F82E4E"/>
    <w:rsid w:val="00F834D6"/>
    <w:rsid w:val="00F86118"/>
    <w:rsid w:val="00F870E8"/>
    <w:rsid w:val="00F90BBB"/>
    <w:rsid w:val="00F91218"/>
    <w:rsid w:val="00F91E46"/>
    <w:rsid w:val="00F92B03"/>
    <w:rsid w:val="00F92C61"/>
    <w:rsid w:val="00F93C5E"/>
    <w:rsid w:val="00F947FD"/>
    <w:rsid w:val="00F9508D"/>
    <w:rsid w:val="00F9570D"/>
    <w:rsid w:val="00FA1663"/>
    <w:rsid w:val="00FA30CC"/>
    <w:rsid w:val="00FA427E"/>
    <w:rsid w:val="00FA549A"/>
    <w:rsid w:val="00FA6C4D"/>
    <w:rsid w:val="00FA754D"/>
    <w:rsid w:val="00FA7E21"/>
    <w:rsid w:val="00FA7FED"/>
    <w:rsid w:val="00FB1241"/>
    <w:rsid w:val="00FB1A42"/>
    <w:rsid w:val="00FB24AB"/>
    <w:rsid w:val="00FB325A"/>
    <w:rsid w:val="00FB437A"/>
    <w:rsid w:val="00FB455F"/>
    <w:rsid w:val="00FB4B55"/>
    <w:rsid w:val="00FB5BA8"/>
    <w:rsid w:val="00FB678C"/>
    <w:rsid w:val="00FB6CFD"/>
    <w:rsid w:val="00FB70CB"/>
    <w:rsid w:val="00FC023D"/>
    <w:rsid w:val="00FC1A3B"/>
    <w:rsid w:val="00FC1BCB"/>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504"/>
    <w:rsid w:val="00FE30A4"/>
    <w:rsid w:val="00FE36D6"/>
    <w:rsid w:val="00FE384A"/>
    <w:rsid w:val="00FE4520"/>
    <w:rsid w:val="00FE55D7"/>
    <w:rsid w:val="00FE5912"/>
    <w:rsid w:val="00FE5A5E"/>
    <w:rsid w:val="00FE645C"/>
    <w:rsid w:val="00FE6AA2"/>
    <w:rsid w:val="00FF05E1"/>
    <w:rsid w:val="00FF0848"/>
    <w:rsid w:val="00FF112B"/>
    <w:rsid w:val="00FF2F57"/>
    <w:rsid w:val="00FF3795"/>
    <w:rsid w:val="00FF3F54"/>
    <w:rsid w:val="00FF4126"/>
    <w:rsid w:val="00FF4149"/>
    <w:rsid w:val="00FF4536"/>
    <w:rsid w:val="00FF468F"/>
    <w:rsid w:val="00FF4C9F"/>
    <w:rsid w:val="00FF5609"/>
    <w:rsid w:val="00FF623D"/>
    <w:rsid w:val="00FF6D68"/>
    <w:rsid w:val="00FF7168"/>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CB1DC4"/>
  <w15:docId w15:val="{425D9650-BB4E-46CC-8F05-E7176FD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character" w:styleId="UnresolvedMention">
    <w:name w:val="Unresolved Mention"/>
    <w:basedOn w:val="DefaultParagraphFont"/>
    <w:uiPriority w:val="99"/>
    <w:semiHidden/>
    <w:unhideWhenUsed/>
    <w:rsid w:val="007B2BCF"/>
    <w:rPr>
      <w:color w:val="605E5C"/>
      <w:shd w:val="clear" w:color="auto" w:fill="E1DFDD"/>
    </w:rPr>
  </w:style>
  <w:style w:type="numbering" w:customStyle="1" w:styleId="Style1">
    <w:name w:val="Style1"/>
    <w:uiPriority w:val="99"/>
    <w:rsid w:val="001B0C9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829">
      <w:bodyDiv w:val="1"/>
      <w:marLeft w:val="0"/>
      <w:marRight w:val="0"/>
      <w:marTop w:val="0"/>
      <w:marBottom w:val="0"/>
      <w:divBdr>
        <w:top w:val="none" w:sz="0" w:space="0" w:color="auto"/>
        <w:left w:val="none" w:sz="0" w:space="0" w:color="auto"/>
        <w:bottom w:val="none" w:sz="0" w:space="0" w:color="auto"/>
        <w:right w:val="none" w:sz="0" w:space="0" w:color="auto"/>
      </w:divBdr>
    </w:div>
    <w:div w:id="42994981">
      <w:bodyDiv w:val="1"/>
      <w:marLeft w:val="0"/>
      <w:marRight w:val="0"/>
      <w:marTop w:val="0"/>
      <w:marBottom w:val="0"/>
      <w:divBdr>
        <w:top w:val="none" w:sz="0" w:space="0" w:color="auto"/>
        <w:left w:val="none" w:sz="0" w:space="0" w:color="auto"/>
        <w:bottom w:val="none" w:sz="0" w:space="0" w:color="auto"/>
        <w:right w:val="none" w:sz="0" w:space="0" w:color="auto"/>
      </w:divBdr>
    </w:div>
    <w:div w:id="165754894">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17121">
      <w:bodyDiv w:val="1"/>
      <w:marLeft w:val="0"/>
      <w:marRight w:val="0"/>
      <w:marTop w:val="0"/>
      <w:marBottom w:val="0"/>
      <w:divBdr>
        <w:top w:val="none" w:sz="0" w:space="0" w:color="auto"/>
        <w:left w:val="none" w:sz="0" w:space="0" w:color="auto"/>
        <w:bottom w:val="none" w:sz="0" w:space="0" w:color="auto"/>
        <w:right w:val="none" w:sz="0" w:space="0" w:color="auto"/>
      </w:divBdr>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4303896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30681357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589004166">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Zdunek@nihb.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dunek@nih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webinar/register/WN_lrXJGOWMSEWodlg5ckOjWQ" TargetMode="External"/><Relationship Id="rId5" Type="http://schemas.openxmlformats.org/officeDocument/2006/relationships/webSettings" Target="webSettings.xml"/><Relationship Id="rId15" Type="http://schemas.openxmlformats.org/officeDocument/2006/relationships/hyperlink" Target="mailto:SZdunek@nihb.org" TargetMode="External"/><Relationship Id="rId10" Type="http://schemas.openxmlformats.org/officeDocument/2006/relationships/hyperlink" Target="https://us02web.zoom.us/webinar/register/WN_lrXJGOWMSEWodlg5ckOjW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Zdunek@n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DB30-5408-43CE-A940-F2C8CA67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2114</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14674</CharactersWithSpaces>
  <SharedDoc>false</SharedDoc>
  <HLinks>
    <vt:vector size="144" baseType="variant">
      <vt:variant>
        <vt:i4>4653086</vt:i4>
      </vt:variant>
      <vt:variant>
        <vt:i4>69</vt:i4>
      </vt:variant>
      <vt:variant>
        <vt:i4>0</vt:i4>
      </vt:variant>
      <vt:variant>
        <vt:i4>5</vt:i4>
      </vt:variant>
      <vt:variant>
        <vt:lpwstr>http://uwphi.pophealth.wisc.edu/</vt:lpwstr>
      </vt:variant>
      <vt:variant>
        <vt:lpwstr/>
      </vt:variant>
      <vt:variant>
        <vt:i4>4194377</vt:i4>
      </vt:variant>
      <vt:variant>
        <vt:i4>66</vt:i4>
      </vt:variant>
      <vt:variant>
        <vt:i4>0</vt:i4>
      </vt:variant>
      <vt:variant>
        <vt:i4>5</vt:i4>
      </vt:variant>
      <vt:variant>
        <vt:lpwstr>http://www.rwjf.org/</vt:lpwstr>
      </vt:variant>
      <vt:variant>
        <vt:lpwstr/>
      </vt:variant>
      <vt:variant>
        <vt:i4>5505034</vt:i4>
      </vt:variant>
      <vt:variant>
        <vt:i4>63</vt:i4>
      </vt:variant>
      <vt:variant>
        <vt:i4>0</vt:i4>
      </vt:variant>
      <vt:variant>
        <vt:i4>5</vt:i4>
      </vt:variant>
      <vt:variant>
        <vt:lpwstr>http://www.nnphi.org/</vt:lpwstr>
      </vt:variant>
      <vt:variant>
        <vt:lpwstr/>
      </vt:variant>
      <vt:variant>
        <vt:i4>2097259</vt:i4>
      </vt:variant>
      <vt:variant>
        <vt:i4>60</vt:i4>
      </vt:variant>
      <vt:variant>
        <vt:i4>0</vt:i4>
      </vt:variant>
      <vt:variant>
        <vt:i4>5</vt:i4>
      </vt:variant>
      <vt:variant>
        <vt:lpwstr>http://www.communityindicators.net/</vt:lpwstr>
      </vt:variant>
      <vt:variant>
        <vt:lpwstr/>
      </vt:variant>
      <vt:variant>
        <vt:i4>2687102</vt:i4>
      </vt:variant>
      <vt:variant>
        <vt:i4>57</vt:i4>
      </vt:variant>
      <vt:variant>
        <vt:i4>0</vt:i4>
      </vt:variant>
      <vt:variant>
        <vt:i4>5</vt:i4>
      </vt:variant>
      <vt:variant>
        <vt:lpwstr>http://www.holleranconsult.com/</vt:lpwstr>
      </vt:variant>
      <vt:variant>
        <vt:lpwstr/>
      </vt:variant>
      <vt:variant>
        <vt:i4>6160467</vt:i4>
      </vt:variant>
      <vt:variant>
        <vt:i4>54</vt:i4>
      </vt:variant>
      <vt:variant>
        <vt:i4>0</vt:i4>
      </vt:variant>
      <vt:variant>
        <vt:i4>5</vt:i4>
      </vt:variant>
      <vt:variant>
        <vt:lpwstr>http://www.nihb.org/</vt:lpwstr>
      </vt:variant>
      <vt:variant>
        <vt:lpwstr/>
      </vt:variant>
      <vt:variant>
        <vt:i4>7995446</vt:i4>
      </vt:variant>
      <vt:variant>
        <vt:i4>51</vt:i4>
      </vt:variant>
      <vt:variant>
        <vt:i4>0</vt:i4>
      </vt:variant>
      <vt:variant>
        <vt:i4>5</vt:i4>
      </vt:variant>
      <vt:variant>
        <vt:lpwstr>http://www.cdc.gov/ostlts/</vt:lpwstr>
      </vt:variant>
      <vt:variant>
        <vt:lpwstr/>
      </vt:variant>
      <vt:variant>
        <vt:i4>5832727</vt:i4>
      </vt:variant>
      <vt:variant>
        <vt:i4>48</vt:i4>
      </vt:variant>
      <vt:variant>
        <vt:i4>0</vt:i4>
      </vt:variant>
      <vt:variant>
        <vt:i4>5</vt:i4>
      </vt:variant>
      <vt:variant>
        <vt:lpwstr>http://www.astho.org/</vt:lpwstr>
      </vt:variant>
      <vt:variant>
        <vt:lpwstr/>
      </vt:variant>
      <vt:variant>
        <vt:i4>4653086</vt:i4>
      </vt:variant>
      <vt:variant>
        <vt:i4>45</vt:i4>
      </vt:variant>
      <vt:variant>
        <vt:i4>0</vt:i4>
      </vt:variant>
      <vt:variant>
        <vt:i4>5</vt:i4>
      </vt:variant>
      <vt:variant>
        <vt:lpwstr>http://uwphi.pophealth.wisc.edu/</vt:lpwstr>
      </vt:variant>
      <vt:variant>
        <vt:lpwstr/>
      </vt:variant>
      <vt:variant>
        <vt:i4>4980744</vt:i4>
      </vt:variant>
      <vt:variant>
        <vt:i4>42</vt:i4>
      </vt:variant>
      <vt:variant>
        <vt:i4>0</vt:i4>
      </vt:variant>
      <vt:variant>
        <vt:i4>5</vt:i4>
      </vt:variant>
      <vt:variant>
        <vt:lpwstr>http://www.communityhlth.org/</vt:lpwstr>
      </vt:variant>
      <vt:variant>
        <vt:lpwstr/>
      </vt:variant>
      <vt:variant>
        <vt:i4>5505111</vt:i4>
      </vt:variant>
      <vt:variant>
        <vt:i4>39</vt:i4>
      </vt:variant>
      <vt:variant>
        <vt:i4>0</vt:i4>
      </vt:variant>
      <vt:variant>
        <vt:i4>5</vt:i4>
      </vt:variant>
      <vt:variant>
        <vt:lpwstr>http://www.phaboard.org/</vt:lpwstr>
      </vt:variant>
      <vt:variant>
        <vt:lpwstr/>
      </vt:variant>
      <vt:variant>
        <vt:i4>4194377</vt:i4>
      </vt:variant>
      <vt:variant>
        <vt:i4>36</vt:i4>
      </vt:variant>
      <vt:variant>
        <vt:i4>0</vt:i4>
      </vt:variant>
      <vt:variant>
        <vt:i4>5</vt:i4>
      </vt:variant>
      <vt:variant>
        <vt:lpwstr>http://www.rwjf.org/</vt:lpwstr>
      </vt:variant>
      <vt:variant>
        <vt:lpwstr/>
      </vt:variant>
      <vt:variant>
        <vt:i4>4259946</vt:i4>
      </vt:variant>
      <vt:variant>
        <vt:i4>33</vt:i4>
      </vt:variant>
      <vt:variant>
        <vt:i4>0</vt:i4>
      </vt:variant>
      <vt:variant>
        <vt:i4>5</vt:i4>
      </vt:variant>
      <vt:variant>
        <vt:lpwstr>mailto:CHACHIP@naccho.org</vt:lpwstr>
      </vt:variant>
      <vt:variant>
        <vt:lpwstr/>
      </vt:variant>
      <vt:variant>
        <vt:i4>4259946</vt:i4>
      </vt:variant>
      <vt:variant>
        <vt:i4>30</vt:i4>
      </vt:variant>
      <vt:variant>
        <vt:i4>0</vt:i4>
      </vt:variant>
      <vt:variant>
        <vt:i4>5</vt:i4>
      </vt:variant>
      <vt:variant>
        <vt:lpwstr>mailto:CHACHIP@naccho.org</vt:lpwstr>
      </vt:variant>
      <vt:variant>
        <vt:lpwstr/>
      </vt:variant>
      <vt:variant>
        <vt:i4>4325456</vt:i4>
      </vt:variant>
      <vt:variant>
        <vt:i4>27</vt:i4>
      </vt:variant>
      <vt:variant>
        <vt:i4>0</vt:i4>
      </vt:variant>
      <vt:variant>
        <vt:i4>5</vt:i4>
      </vt:variant>
      <vt:variant>
        <vt:lpwstr>http://www.nnphi.org/members</vt:lpwstr>
      </vt:variant>
      <vt:variant>
        <vt:lpwstr/>
      </vt:variant>
      <vt:variant>
        <vt:i4>3604520</vt:i4>
      </vt:variant>
      <vt:variant>
        <vt:i4>24</vt:i4>
      </vt:variant>
      <vt:variant>
        <vt:i4>0</vt:i4>
      </vt:variant>
      <vt:variant>
        <vt:i4>5</vt:i4>
      </vt:variant>
      <vt:variant>
        <vt:lpwstr>http://bhpr.hrsa.gov/grants/public.htm</vt:lpwstr>
      </vt:variant>
      <vt:variant>
        <vt:lpwstr/>
      </vt:variant>
      <vt:variant>
        <vt:i4>2687016</vt:i4>
      </vt:variant>
      <vt:variant>
        <vt:i4>21</vt:i4>
      </vt:variant>
      <vt:variant>
        <vt:i4>0</vt:i4>
      </vt:variant>
      <vt:variant>
        <vt:i4>5</vt:i4>
      </vt:variant>
      <vt:variant>
        <vt:lpwstr>http://www.cdc.gov/prc</vt:lpwstr>
      </vt:variant>
      <vt:variant>
        <vt:lpwstr/>
      </vt:variant>
      <vt:variant>
        <vt:i4>5570646</vt:i4>
      </vt:variant>
      <vt:variant>
        <vt:i4>18</vt:i4>
      </vt:variant>
      <vt:variant>
        <vt:i4>0</vt:i4>
      </vt:variant>
      <vt:variant>
        <vt:i4>5</vt:i4>
      </vt:variant>
      <vt:variant>
        <vt:lpwstr>http://www.countyhealthrankings.org/</vt:lpwstr>
      </vt:variant>
      <vt:variant>
        <vt:lpwstr/>
      </vt:variant>
      <vt:variant>
        <vt:i4>6029332</vt:i4>
      </vt:variant>
      <vt:variant>
        <vt:i4>15</vt:i4>
      </vt:variant>
      <vt:variant>
        <vt:i4>0</vt:i4>
      </vt:variant>
      <vt:variant>
        <vt:i4>5</vt:i4>
      </vt:variant>
      <vt:variant>
        <vt:lpwstr>http://www.naccho.org/topics/modelpractices/index.cfm</vt:lpwstr>
      </vt:variant>
      <vt:variant>
        <vt:lpwstr/>
      </vt:variant>
      <vt:variant>
        <vt:i4>4325456</vt:i4>
      </vt:variant>
      <vt:variant>
        <vt:i4>12</vt:i4>
      </vt:variant>
      <vt:variant>
        <vt:i4>0</vt:i4>
      </vt:variant>
      <vt:variant>
        <vt:i4>5</vt:i4>
      </vt:variant>
      <vt:variant>
        <vt:lpwstr>http://www.nnphi.org/members</vt:lpwstr>
      </vt:variant>
      <vt:variant>
        <vt:lpwstr/>
      </vt:variant>
      <vt:variant>
        <vt:i4>3604520</vt:i4>
      </vt:variant>
      <vt:variant>
        <vt:i4>9</vt:i4>
      </vt:variant>
      <vt:variant>
        <vt:i4>0</vt:i4>
      </vt:variant>
      <vt:variant>
        <vt:i4>5</vt:i4>
      </vt:variant>
      <vt:variant>
        <vt:lpwstr>http://bhpr.hrsa.gov/grants/public.htm</vt:lpwstr>
      </vt:variant>
      <vt:variant>
        <vt:lpwstr/>
      </vt:variant>
      <vt:variant>
        <vt:i4>2687016</vt:i4>
      </vt:variant>
      <vt:variant>
        <vt:i4>6</vt:i4>
      </vt:variant>
      <vt:variant>
        <vt:i4>0</vt:i4>
      </vt:variant>
      <vt:variant>
        <vt:i4>5</vt:i4>
      </vt:variant>
      <vt:variant>
        <vt:lpwstr>http://www.cdc.gov/prc/</vt:lpwstr>
      </vt:variant>
      <vt:variant>
        <vt:lpwstr/>
      </vt:variant>
      <vt:variant>
        <vt:i4>5570646</vt:i4>
      </vt:variant>
      <vt:variant>
        <vt:i4>3</vt:i4>
      </vt:variant>
      <vt:variant>
        <vt:i4>0</vt:i4>
      </vt:variant>
      <vt:variant>
        <vt:i4>5</vt:i4>
      </vt:variant>
      <vt:variant>
        <vt:lpwstr>http://www.countyhealthrankings.org/</vt:lpwstr>
      </vt:variant>
      <vt:variant>
        <vt:lpwstr/>
      </vt:variant>
      <vt:variant>
        <vt:i4>4194377</vt:i4>
      </vt:variant>
      <vt:variant>
        <vt:i4>0</vt:i4>
      </vt:variant>
      <vt:variant>
        <vt:i4>0</vt:i4>
      </vt:variant>
      <vt:variant>
        <vt:i4>5</vt:i4>
      </vt:variant>
      <vt:variant>
        <vt:lpwstr>http://www.rwjf.org/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Sara Zdunek</cp:lastModifiedBy>
  <cp:revision>4</cp:revision>
  <cp:lastPrinted>2017-07-26T19:33:00Z</cp:lastPrinted>
  <dcterms:created xsi:type="dcterms:W3CDTF">2021-07-13T13:58:00Z</dcterms:created>
  <dcterms:modified xsi:type="dcterms:W3CDTF">2021-07-13T14:09:00Z</dcterms:modified>
</cp:coreProperties>
</file>